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CD" w:rsidRPr="00D75BCD" w:rsidRDefault="0088168A" w:rsidP="00D75BCD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111</w:t>
      </w:r>
      <w:r w:rsidR="00D75BCD" w:rsidRPr="00D75BCD"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年</w:t>
      </w:r>
      <w:bookmarkStart w:id="0" w:name="_Hlk88560185"/>
      <w:r w:rsidR="005E5BBA"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高鐵</w:t>
      </w:r>
      <w:bookmarkEnd w:id="0"/>
      <w:r w:rsidR="00AF37BD">
        <w:rPr>
          <w:rFonts w:ascii="標楷體" w:eastAsia="標楷體" w:hAnsi="標楷體" w:hint="eastAsia"/>
          <w:sz w:val="44"/>
          <w:szCs w:val="44"/>
          <w:bdr w:val="double" w:sz="4" w:space="0" w:color="auto"/>
        </w:rPr>
        <w:t>全年實習方案</w:t>
      </w:r>
    </w:p>
    <w:p w:rsidR="00AA775C" w:rsidRDefault="00AA775C" w:rsidP="00D75BCD">
      <w:pPr>
        <w:rPr>
          <w:rFonts w:ascii="標楷體" w:eastAsia="標楷體" w:hAnsi="標楷體"/>
          <w:highlight w:val="lightGray"/>
        </w:rPr>
      </w:pPr>
    </w:p>
    <w:p w:rsidR="00D75BCD" w:rsidRPr="00C54154" w:rsidRDefault="00D75BCD" w:rsidP="00AA775C">
      <w:pPr>
        <w:jc w:val="both"/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期間</w:t>
      </w:r>
      <w:r w:rsidRPr="00C54154">
        <w:rPr>
          <w:rFonts w:ascii="標楷體" w:eastAsia="標楷體" w:hAnsi="標楷體"/>
        </w:rPr>
        <w:t>:</w:t>
      </w:r>
      <w:r w:rsidR="0088168A">
        <w:rPr>
          <w:rFonts w:ascii="標楷體" w:eastAsia="標楷體" w:hAnsi="標楷體" w:hint="eastAsia"/>
        </w:rPr>
        <w:t xml:space="preserve"> 111</w:t>
      </w:r>
      <w:r w:rsidRPr="00C54154">
        <w:rPr>
          <w:rFonts w:ascii="標楷體" w:eastAsia="標楷體" w:hAnsi="標楷體" w:hint="eastAsia"/>
        </w:rPr>
        <w:t>年7月</w:t>
      </w:r>
      <w:r w:rsidR="0088168A">
        <w:rPr>
          <w:rFonts w:ascii="標楷體" w:eastAsia="標楷體" w:hAnsi="標楷體" w:hint="eastAsia"/>
        </w:rPr>
        <w:t>4</w:t>
      </w:r>
      <w:r w:rsidRPr="00C54154">
        <w:rPr>
          <w:rFonts w:ascii="標楷體" w:eastAsia="標楷體" w:hAnsi="標楷體" w:hint="eastAsia"/>
        </w:rPr>
        <w:t>日～</w:t>
      </w:r>
      <w:r w:rsidR="0088168A">
        <w:rPr>
          <w:rFonts w:ascii="標楷體" w:eastAsia="標楷體" w:hAnsi="標楷體" w:hint="eastAsia"/>
        </w:rPr>
        <w:t>112</w:t>
      </w:r>
      <w:r w:rsidRPr="00C54154">
        <w:rPr>
          <w:rFonts w:ascii="標楷體" w:eastAsia="標楷體" w:hAnsi="標楷體" w:hint="eastAsia"/>
        </w:rPr>
        <w:t>年</w:t>
      </w:r>
      <w:r w:rsidR="004848C9">
        <w:rPr>
          <w:rFonts w:ascii="標楷體" w:eastAsia="標楷體" w:hAnsi="標楷體" w:hint="eastAsia"/>
        </w:rPr>
        <w:t>8</w:t>
      </w:r>
      <w:r w:rsidRPr="00C54154">
        <w:rPr>
          <w:rFonts w:ascii="標楷體" w:eastAsia="標楷體" w:hAnsi="標楷體" w:hint="eastAsia"/>
        </w:rPr>
        <w:t>月</w:t>
      </w:r>
      <w:r w:rsidR="004848C9">
        <w:rPr>
          <w:rFonts w:ascii="標楷體" w:eastAsia="標楷體" w:hAnsi="標楷體" w:hint="eastAsia"/>
        </w:rPr>
        <w:t>31</w:t>
      </w:r>
      <w:r w:rsidRPr="00C54154">
        <w:rPr>
          <w:rFonts w:ascii="標楷體" w:eastAsia="標楷體" w:hAnsi="標楷體" w:hint="eastAsia"/>
        </w:rPr>
        <w:t>日</w:t>
      </w:r>
      <w:r w:rsidR="00A0041E" w:rsidRPr="004306A8">
        <w:rPr>
          <w:rFonts w:ascii="標楷體" w:eastAsia="標楷體" w:hAnsi="標楷體" w:hint="eastAsia"/>
        </w:rPr>
        <w:t>，</w:t>
      </w:r>
      <w:r w:rsidR="00D43585">
        <w:rPr>
          <w:rFonts w:ascii="標楷體" w:eastAsia="標楷體" w:hAnsi="標楷體" w:hint="eastAsia"/>
        </w:rPr>
        <w:t>共14個月</w:t>
      </w:r>
      <w:r w:rsidRPr="00C54154">
        <w:rPr>
          <w:rFonts w:ascii="標楷體" w:eastAsia="標楷體" w:hAnsi="標楷體" w:hint="eastAsia"/>
        </w:rPr>
        <w:t>。</w:t>
      </w:r>
    </w:p>
    <w:p w:rsidR="0046324C" w:rsidRPr="00C54154" w:rsidRDefault="0046324C" w:rsidP="00AA775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資格</w:t>
      </w:r>
      <w:r w:rsidRPr="00C54154">
        <w:rPr>
          <w:rFonts w:ascii="標楷體" w:eastAsia="標楷體" w:hAnsi="標楷體"/>
        </w:rPr>
        <w:t>:</w:t>
      </w:r>
      <w:r w:rsidRPr="00C54154">
        <w:rPr>
          <w:rFonts w:ascii="標楷體" w:eastAsia="標楷體" w:hAnsi="標楷體" w:hint="eastAsia"/>
        </w:rPr>
        <w:t xml:space="preserve"> </w:t>
      </w:r>
      <w:r w:rsidR="00941753">
        <w:rPr>
          <w:rFonts w:ascii="標楷體" w:eastAsia="標楷體" w:hAnsi="標楷體" w:hint="eastAsia"/>
        </w:rPr>
        <w:t>觀光、運輸、外</w:t>
      </w:r>
      <w:r w:rsidR="00D43585">
        <w:rPr>
          <w:rFonts w:ascii="標楷體" w:eastAsia="標楷體" w:hAnsi="標楷體" w:hint="eastAsia"/>
        </w:rPr>
        <w:t>文</w:t>
      </w:r>
      <w:r w:rsidR="00941753">
        <w:rPr>
          <w:rFonts w:ascii="標楷體" w:eastAsia="標楷體" w:hAnsi="標楷體" w:hint="eastAsia"/>
        </w:rPr>
        <w:t>、企管相關學系之大三升</w:t>
      </w:r>
      <w:r w:rsidRPr="00C54154">
        <w:rPr>
          <w:rFonts w:ascii="標楷體" w:eastAsia="標楷體" w:hAnsi="標楷體" w:hint="eastAsia"/>
        </w:rPr>
        <w:t>大四在學學生</w:t>
      </w:r>
      <w:r w:rsidR="004A2539">
        <w:rPr>
          <w:rFonts w:ascii="標楷體" w:eastAsia="標楷體" w:hAnsi="標楷體" w:hint="eastAsia"/>
        </w:rPr>
        <w:t>(限本國籍)</w:t>
      </w:r>
      <w:r w:rsidRPr="00C54154">
        <w:rPr>
          <w:rFonts w:ascii="標楷體" w:eastAsia="標楷體" w:hAnsi="標楷體" w:hint="eastAsia"/>
        </w:rPr>
        <w:t>。</w:t>
      </w:r>
    </w:p>
    <w:p w:rsidR="0046324C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 w:hint="eastAsia"/>
        </w:rPr>
        <w:t>類別</w:t>
      </w:r>
      <w:r w:rsidRPr="00C54154">
        <w:rPr>
          <w:rFonts w:ascii="標楷體" w:eastAsia="標楷體" w:hAnsi="標楷體"/>
        </w:rPr>
        <w:t>:</w:t>
      </w:r>
      <w:r w:rsidR="009659F7">
        <w:rPr>
          <w:rFonts w:ascii="標楷體" w:eastAsia="標楷體" w:hAnsi="標楷體" w:hint="eastAsia"/>
        </w:rPr>
        <w:t xml:space="preserve"> </w:t>
      </w:r>
      <w:r w:rsidR="004306A8" w:rsidRPr="004306A8">
        <w:rPr>
          <w:rFonts w:ascii="標楷體" w:eastAsia="標楷體" w:hAnsi="標楷體" w:hint="eastAsia"/>
        </w:rPr>
        <w:t>實習生(站</w:t>
      </w:r>
      <w:proofErr w:type="gramStart"/>
      <w:r w:rsidR="004306A8" w:rsidRPr="004306A8">
        <w:rPr>
          <w:rFonts w:ascii="標楷體" w:eastAsia="標楷體" w:hAnsi="標楷體" w:hint="eastAsia"/>
        </w:rPr>
        <w:t>務</w:t>
      </w:r>
      <w:proofErr w:type="gramEnd"/>
      <w:r w:rsidR="004306A8" w:rsidRPr="004306A8">
        <w:rPr>
          <w:rFonts w:ascii="標楷體" w:eastAsia="標楷體" w:hAnsi="標楷體" w:hint="eastAsia"/>
        </w:rPr>
        <w:t>)</w:t>
      </w:r>
      <w:r w:rsidR="00017B63">
        <w:rPr>
          <w:rFonts w:ascii="標楷體" w:eastAsia="標楷體" w:hAnsi="標楷體"/>
        </w:rPr>
        <w:t xml:space="preserve"> </w:t>
      </w:r>
    </w:p>
    <w:p w:rsidR="00AA775C" w:rsidRPr="00C54154" w:rsidRDefault="00112996" w:rsidP="00AA775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工作時間：依台灣高鐵</w:t>
      </w:r>
      <w:r w:rsidR="00AA775C" w:rsidRPr="00C54154">
        <w:rPr>
          <w:rFonts w:ascii="標楷體" w:eastAsia="標楷體" w:hAnsi="標楷體" w:hint="eastAsia"/>
        </w:rPr>
        <w:t>公司勤務班表規定，需輪值早、晚班。</w:t>
      </w:r>
    </w:p>
    <w:p w:rsidR="00D75BCD" w:rsidRDefault="00D75BCD" w:rsidP="0046324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</w:t>
      </w:r>
      <w:r w:rsidR="0046324C" w:rsidRPr="00C54154">
        <w:rPr>
          <w:rFonts w:ascii="標楷體" w:eastAsia="標楷體" w:hAnsi="標楷體" w:hint="eastAsia"/>
        </w:rPr>
        <w:t>地點</w:t>
      </w:r>
      <w:r w:rsidR="005E5BBA">
        <w:rPr>
          <w:rFonts w:ascii="標楷體" w:eastAsia="標楷體" w:hAnsi="標楷體" w:hint="eastAsia"/>
        </w:rPr>
        <w:t>：</w:t>
      </w:r>
    </w:p>
    <w:p w:rsidR="0046324C" w:rsidRDefault="004306A8" w:rsidP="00AA775C">
      <w:pPr>
        <w:pStyle w:val="a4"/>
        <w:ind w:leftChars="0"/>
        <w:rPr>
          <w:rFonts w:ascii="標楷體" w:eastAsia="標楷體" w:hAnsi="標楷體"/>
        </w:rPr>
      </w:pPr>
      <w:r w:rsidRPr="004306A8">
        <w:rPr>
          <w:rFonts w:ascii="標楷體" w:eastAsia="標楷體" w:hAnsi="標楷體" w:hint="eastAsia"/>
        </w:rPr>
        <w:t>實習生(站務)</w:t>
      </w:r>
      <w:r w:rsidR="00D75BCD" w:rsidRPr="00D75BCD">
        <w:rPr>
          <w:rFonts w:ascii="標楷體" w:eastAsia="標楷體" w:hAnsi="標楷體" w:hint="eastAsia"/>
        </w:rPr>
        <w:t>：高鐵沿線12個車站(依志願序分發)。</w:t>
      </w:r>
    </w:p>
    <w:p w:rsidR="003B52B9" w:rsidRDefault="008F64E1" w:rsidP="0046324C">
      <w:pPr>
        <w:rPr>
          <w:rFonts w:ascii="標楷體" w:eastAsia="標楷體" w:hAnsi="標楷體"/>
        </w:rPr>
      </w:pPr>
      <w:r w:rsidRPr="008F64E1">
        <w:rPr>
          <w:rFonts w:ascii="標楷體" w:eastAsia="標楷體" w:hAnsi="標楷體" w:hint="eastAsia"/>
        </w:rPr>
        <w:t>實習待遇：</w:t>
      </w:r>
      <w:r w:rsidR="0088168A">
        <w:rPr>
          <w:rFonts w:ascii="標楷體" w:eastAsia="標楷體" w:hAnsi="標楷體" w:hint="eastAsia"/>
        </w:rPr>
        <w:t>NT$28,500</w:t>
      </w:r>
      <w:r w:rsidRPr="008F64E1">
        <w:rPr>
          <w:rFonts w:ascii="標楷體" w:eastAsia="標楷體" w:hAnsi="標楷體" w:hint="eastAsia"/>
        </w:rPr>
        <w:t>/月。</w:t>
      </w:r>
      <w:r w:rsidR="000F1C90">
        <w:rPr>
          <w:rFonts w:ascii="標楷體" w:eastAsia="標楷體" w:hAnsi="標楷體" w:hint="eastAsia"/>
        </w:rPr>
        <w:t>台灣高鐵</w:t>
      </w:r>
      <w:r w:rsidRPr="008F64E1">
        <w:rPr>
          <w:rFonts w:ascii="標楷體" w:eastAsia="標楷體" w:hAnsi="標楷體" w:hint="eastAsia"/>
        </w:rPr>
        <w:t>公司提供勞保、健保、團保、勞退。</w:t>
      </w:r>
    </w:p>
    <w:p w:rsidR="008F64E1" w:rsidRPr="003B52B9" w:rsidRDefault="008F64E1" w:rsidP="0046324C">
      <w:pPr>
        <w:rPr>
          <w:rFonts w:ascii="標楷體" w:eastAsia="標楷體" w:hAnsi="標楷體"/>
        </w:rPr>
      </w:pPr>
    </w:p>
    <w:p w:rsidR="00332E3D" w:rsidRPr="00D75BCD" w:rsidRDefault="00332E3D" w:rsidP="0046324C">
      <w:pPr>
        <w:rPr>
          <w:rFonts w:ascii="標楷體" w:eastAsia="標楷體" w:hAnsi="標楷體"/>
          <w:b/>
          <w:shd w:val="pct15" w:color="auto" w:fill="FFFFFF"/>
        </w:rPr>
      </w:pPr>
      <w:r w:rsidRPr="00D75BCD">
        <w:rPr>
          <w:rFonts w:ascii="標楷體" w:eastAsia="標楷體" w:hAnsi="標楷體" w:hint="eastAsia"/>
          <w:b/>
          <w:highlight w:val="lightGray"/>
          <w:shd w:val="pct15" w:color="auto" w:fill="FFFFFF"/>
        </w:rPr>
        <w:t>報名</w:t>
      </w:r>
      <w:r w:rsidR="0046324C" w:rsidRPr="00D75BCD">
        <w:rPr>
          <w:rFonts w:ascii="標楷體" w:eastAsia="標楷體" w:hAnsi="標楷體" w:hint="eastAsia"/>
          <w:b/>
          <w:highlight w:val="lightGray"/>
          <w:shd w:val="pct15" w:color="auto" w:fill="FFFFFF"/>
        </w:rPr>
        <w:t>所需資料：</w:t>
      </w:r>
    </w:p>
    <w:p w:rsidR="00332E3D" w:rsidRPr="00E65426" w:rsidRDefault="0046324C" w:rsidP="0046324C">
      <w:pPr>
        <w:rPr>
          <w:rFonts w:ascii="標楷體" w:eastAsia="標楷體" w:hAnsi="標楷體"/>
        </w:rPr>
      </w:pPr>
      <w:r w:rsidRPr="00C54154">
        <w:rPr>
          <w:rFonts w:ascii="標楷體" w:eastAsia="標楷體" w:hAnsi="標楷體"/>
        </w:rPr>
        <w:t>(1)</w:t>
      </w:r>
      <w:r w:rsidR="00332E3D" w:rsidRPr="00E65426">
        <w:rPr>
          <w:rFonts w:ascii="標楷體" w:eastAsia="標楷體" w:hAnsi="標楷體" w:hint="eastAsia"/>
        </w:rPr>
        <w:t>人員資料表</w:t>
      </w:r>
      <w:r w:rsidR="0054165F" w:rsidRPr="00E65426">
        <w:rPr>
          <w:rFonts w:ascii="標楷體" w:eastAsia="標楷體" w:hAnsi="標楷體" w:hint="eastAsia"/>
        </w:rPr>
        <w:t>及自傳</w:t>
      </w:r>
      <w:r w:rsidRPr="00E65426">
        <w:rPr>
          <w:rFonts w:ascii="標楷體" w:eastAsia="標楷體" w:hAnsi="標楷體"/>
        </w:rPr>
        <w:t>(</w:t>
      </w:r>
      <w:r w:rsidR="00854F1E" w:rsidRPr="00E65426">
        <w:rPr>
          <w:rFonts w:ascii="標楷體" w:eastAsia="標楷體" w:hAnsi="標楷體" w:hint="eastAsia"/>
        </w:rPr>
        <w:t>請</w:t>
      </w:r>
      <w:r w:rsidR="0054165F" w:rsidRPr="00E65426">
        <w:rPr>
          <w:rFonts w:ascii="標楷體" w:eastAsia="標楷體" w:hAnsi="標楷體" w:hint="eastAsia"/>
        </w:rPr>
        <w:t>一律</w:t>
      </w:r>
      <w:r w:rsidR="00854F1E" w:rsidRPr="00E65426">
        <w:rPr>
          <w:rFonts w:ascii="標楷體" w:eastAsia="標楷體" w:hAnsi="標楷體" w:hint="eastAsia"/>
        </w:rPr>
        <w:t>用</w:t>
      </w:r>
      <w:r w:rsidR="0054165F" w:rsidRPr="00E65426">
        <w:rPr>
          <w:rFonts w:ascii="標楷體" w:eastAsia="標楷體" w:hAnsi="標楷體" w:hint="eastAsia"/>
        </w:rPr>
        <w:t>電腦</w:t>
      </w:r>
      <w:r w:rsidR="00854F1E" w:rsidRPr="00E65426">
        <w:rPr>
          <w:rFonts w:ascii="標楷體" w:eastAsia="標楷體" w:hAnsi="標楷體" w:hint="eastAsia"/>
        </w:rPr>
        <w:t>打字</w:t>
      </w:r>
      <w:r w:rsidR="0054165F" w:rsidRPr="00E65426">
        <w:rPr>
          <w:rFonts w:ascii="標楷體" w:eastAsia="標楷體" w:hAnsi="標楷體" w:hint="eastAsia"/>
        </w:rPr>
        <w:t>，勿用書寫方式</w:t>
      </w:r>
      <w:r w:rsidRPr="00E65426">
        <w:rPr>
          <w:rFonts w:ascii="標楷體" w:eastAsia="標楷體" w:hAnsi="標楷體"/>
        </w:rPr>
        <w:t>)</w:t>
      </w:r>
    </w:p>
    <w:p w:rsidR="00332E3D" w:rsidRPr="00E65426" w:rsidRDefault="0046324C" w:rsidP="0046324C">
      <w:pPr>
        <w:rPr>
          <w:rFonts w:ascii="標楷體" w:eastAsia="標楷體" w:hAnsi="標楷體"/>
        </w:rPr>
      </w:pPr>
      <w:r w:rsidRPr="00E65426">
        <w:rPr>
          <w:rFonts w:ascii="標楷體" w:eastAsia="標楷體" w:hAnsi="標楷體"/>
        </w:rPr>
        <w:t>(2)</w:t>
      </w:r>
      <w:r w:rsidR="00332E3D" w:rsidRPr="00E65426">
        <w:rPr>
          <w:rFonts w:ascii="標楷體" w:eastAsia="標楷體" w:hAnsi="標楷體" w:hint="eastAsia"/>
        </w:rPr>
        <w:t>近一學期</w:t>
      </w:r>
      <w:r w:rsidRPr="00E65426">
        <w:rPr>
          <w:rFonts w:ascii="標楷體" w:eastAsia="標楷體" w:hAnsi="標楷體" w:hint="eastAsia"/>
        </w:rPr>
        <w:t>學生出勤紀錄表</w:t>
      </w:r>
      <w:r w:rsidR="00332E3D" w:rsidRPr="00E65426">
        <w:rPr>
          <w:rFonts w:ascii="標楷體" w:eastAsia="標楷體" w:hAnsi="標楷體" w:hint="eastAsia"/>
        </w:rPr>
        <w:t>(</w:t>
      </w:r>
      <w:proofErr w:type="gramStart"/>
      <w:r w:rsidR="00332E3D" w:rsidRPr="00E65426">
        <w:rPr>
          <w:rFonts w:ascii="標楷體" w:eastAsia="標楷體" w:hAnsi="標楷體" w:hint="eastAsia"/>
        </w:rPr>
        <w:t>需蓋學校核可章</w:t>
      </w:r>
      <w:proofErr w:type="gramEnd"/>
      <w:r w:rsidR="00332E3D" w:rsidRPr="00E65426">
        <w:rPr>
          <w:rFonts w:ascii="標楷體" w:eastAsia="標楷體" w:hAnsi="標楷體" w:hint="eastAsia"/>
        </w:rPr>
        <w:t>)</w:t>
      </w:r>
    </w:p>
    <w:p w:rsidR="0046324C" w:rsidRDefault="00332E3D" w:rsidP="0046324C">
      <w:pPr>
        <w:rPr>
          <w:rFonts w:ascii="標楷體" w:eastAsia="標楷體" w:hAnsi="標楷體"/>
        </w:rPr>
      </w:pPr>
      <w:r w:rsidRPr="00E65426">
        <w:rPr>
          <w:rFonts w:ascii="標楷體" w:eastAsia="標楷體" w:hAnsi="標楷體"/>
        </w:rPr>
        <w:t>(</w:t>
      </w:r>
      <w:r w:rsidRPr="00E65426">
        <w:rPr>
          <w:rFonts w:ascii="標楷體" w:eastAsia="標楷體" w:hAnsi="標楷體" w:hint="eastAsia"/>
        </w:rPr>
        <w:t>3</w:t>
      </w:r>
      <w:r w:rsidRPr="00E65426">
        <w:rPr>
          <w:rFonts w:ascii="標楷體" w:eastAsia="標楷體" w:hAnsi="標楷體"/>
        </w:rPr>
        <w:t>)</w:t>
      </w:r>
      <w:r w:rsidR="004848C9" w:rsidRPr="00E65426">
        <w:rPr>
          <w:rFonts w:ascii="標楷體" w:eastAsia="標楷體" w:hAnsi="標楷體" w:hint="eastAsia"/>
        </w:rPr>
        <w:t>歷年</w:t>
      </w:r>
      <w:r w:rsidRPr="00E65426">
        <w:rPr>
          <w:rFonts w:ascii="標楷體" w:eastAsia="標楷體" w:hAnsi="標楷體" w:hint="eastAsia"/>
        </w:rPr>
        <w:t>成績單</w:t>
      </w:r>
      <w:r w:rsidR="007307B3" w:rsidRPr="007307B3">
        <w:rPr>
          <w:rFonts w:ascii="標楷體" w:eastAsia="標楷體" w:hAnsi="標楷體" w:hint="eastAsia"/>
        </w:rPr>
        <w:t>(需蓋學校核可章)</w:t>
      </w:r>
    </w:p>
    <w:p w:rsidR="005B24D1" w:rsidRDefault="005B24D1" w:rsidP="0046324C">
      <w:pPr>
        <w:rPr>
          <w:rFonts w:ascii="標楷體" w:eastAsia="標楷體" w:hAnsi="標楷體"/>
        </w:rPr>
      </w:pPr>
    </w:p>
    <w:p w:rsidR="00112996" w:rsidRPr="00C54154" w:rsidRDefault="005B24D1" w:rsidP="00112996">
      <w:pPr>
        <w:rPr>
          <w:rFonts w:ascii="標楷體" w:eastAsia="標楷體" w:hAnsi="標楷體"/>
        </w:rPr>
      </w:pPr>
      <w:r w:rsidRPr="004A2539">
        <w:rPr>
          <w:rFonts w:ascii="標楷體" w:eastAsia="標楷體" w:hAnsi="標楷體" w:hint="eastAsia"/>
          <w:b/>
          <w:highlight w:val="lightGray"/>
        </w:rPr>
        <w:t>報名方式：</w:t>
      </w:r>
      <w:r w:rsidR="00112996">
        <w:rPr>
          <w:rFonts w:ascii="標楷體" w:eastAsia="標楷體" w:hAnsi="標楷體" w:hint="eastAsia"/>
          <w:b/>
        </w:rPr>
        <w:t>請向</w:t>
      </w:r>
      <w:r w:rsidR="00976523" w:rsidRPr="004A2539">
        <w:rPr>
          <w:rFonts w:ascii="標楷體" w:eastAsia="標楷體" w:hAnsi="標楷體" w:hint="eastAsia"/>
          <w:b/>
        </w:rPr>
        <w:t>各校/系</w:t>
      </w:r>
      <w:r w:rsidR="00615275">
        <w:rPr>
          <w:rFonts w:ascii="標楷體" w:eastAsia="標楷體" w:hAnsi="標楷體" w:hint="eastAsia"/>
          <w:b/>
        </w:rPr>
        <w:t>所</w:t>
      </w:r>
      <w:r w:rsidR="00112996">
        <w:rPr>
          <w:rFonts w:ascii="標楷體" w:eastAsia="標楷體" w:hAnsi="標楷體" w:hint="eastAsia"/>
          <w:b/>
        </w:rPr>
        <w:t>承辦窗口</w:t>
      </w:r>
      <w:r w:rsidR="00976523">
        <w:rPr>
          <w:rFonts w:ascii="標楷體" w:eastAsia="標楷體" w:hAnsi="標楷體" w:hint="eastAsia"/>
          <w:b/>
        </w:rPr>
        <w:t>報名</w:t>
      </w:r>
      <w:r>
        <w:rPr>
          <w:rFonts w:ascii="標楷體" w:eastAsia="標楷體" w:hAnsi="標楷體" w:hint="eastAsia"/>
          <w:b/>
        </w:rPr>
        <w:t>。</w:t>
      </w:r>
    </w:p>
    <w:p w:rsidR="0046324C" w:rsidRDefault="0046324C" w:rsidP="0046324C">
      <w:pPr>
        <w:rPr>
          <w:rFonts w:ascii="標楷體" w:eastAsia="標楷體" w:hAnsi="標楷體"/>
          <w:b/>
          <w:bCs/>
          <w:color w:val="1F497D"/>
        </w:rPr>
      </w:pPr>
    </w:p>
    <w:p w:rsidR="00472691" w:rsidRDefault="00472691" w:rsidP="0046324C">
      <w:pPr>
        <w:rPr>
          <w:rFonts w:ascii="標楷體" w:eastAsia="標楷體" w:hAnsi="標楷體"/>
          <w:b/>
          <w:bCs/>
        </w:rPr>
      </w:pPr>
      <w:r w:rsidRPr="006932CB">
        <w:rPr>
          <w:rFonts w:ascii="標楷體" w:eastAsia="標楷體" w:hAnsi="標楷體" w:hint="eastAsia"/>
          <w:b/>
          <w:bCs/>
          <w:highlight w:val="lightGray"/>
        </w:rPr>
        <w:t>甄試流程：</w:t>
      </w:r>
      <w:r w:rsidR="004306A8" w:rsidRPr="004306A8">
        <w:rPr>
          <w:rFonts w:ascii="標楷體" w:eastAsia="標楷體" w:hAnsi="標楷體" w:hint="eastAsia"/>
          <w:b/>
          <w:bCs/>
        </w:rPr>
        <w:t>通過履歷篩選後擇優安排筆</w:t>
      </w:r>
      <w:r w:rsidR="0001628E">
        <w:rPr>
          <w:rFonts w:ascii="標楷體" w:eastAsia="標楷體" w:hAnsi="標楷體" w:hint="eastAsia"/>
          <w:b/>
          <w:bCs/>
        </w:rPr>
        <w:t>/</w:t>
      </w:r>
      <w:r w:rsidR="004306A8" w:rsidRPr="004306A8">
        <w:rPr>
          <w:rFonts w:ascii="標楷體" w:eastAsia="標楷體" w:hAnsi="標楷體" w:hint="eastAsia"/>
          <w:b/>
          <w:bCs/>
        </w:rPr>
        <w:t>面試，合格者方得獲錄取機會。(筆</w:t>
      </w:r>
      <w:r w:rsidR="0001628E">
        <w:rPr>
          <w:rFonts w:ascii="標楷體" w:eastAsia="標楷體" w:hAnsi="標楷體" w:hint="eastAsia"/>
          <w:b/>
          <w:bCs/>
        </w:rPr>
        <w:t>/</w:t>
      </w:r>
      <w:r w:rsidR="004306A8" w:rsidRPr="004306A8">
        <w:rPr>
          <w:rFonts w:ascii="標楷體" w:eastAsia="標楷體" w:hAnsi="標楷體" w:hint="eastAsia"/>
          <w:b/>
          <w:bCs/>
        </w:rPr>
        <w:t>面試時間視報名情況而定，預計時程：</w:t>
      </w:r>
      <w:r w:rsidR="0088168A">
        <w:rPr>
          <w:rFonts w:ascii="標楷體" w:eastAsia="標楷體" w:hAnsi="標楷體" w:hint="eastAsia"/>
          <w:b/>
          <w:bCs/>
        </w:rPr>
        <w:t>111</w:t>
      </w:r>
      <w:r w:rsidR="0001628E">
        <w:rPr>
          <w:rFonts w:ascii="標楷體" w:eastAsia="標楷體" w:hAnsi="標楷體"/>
          <w:b/>
          <w:bCs/>
        </w:rPr>
        <w:t>年</w:t>
      </w:r>
      <w:r w:rsidR="004306A8" w:rsidRPr="004306A8">
        <w:rPr>
          <w:rFonts w:ascii="標楷體" w:eastAsia="標楷體" w:hAnsi="標楷體" w:hint="eastAsia"/>
          <w:b/>
          <w:bCs/>
        </w:rPr>
        <w:t>3月份)</w:t>
      </w:r>
    </w:p>
    <w:p w:rsidR="009A5053" w:rsidRPr="009A5053" w:rsidRDefault="009A5053" w:rsidP="009A5053">
      <w:pPr>
        <w:spacing w:before="100" w:beforeAutospacing="1" w:after="100" w:afterAutospacing="1"/>
        <w:rPr>
          <w:rFonts w:ascii="標楷體" w:eastAsia="標楷體" w:hAnsi="標楷體"/>
          <w:b/>
          <w:bCs/>
          <w:highlight w:val="lightGray"/>
        </w:rPr>
      </w:pPr>
      <w:r w:rsidRPr="009A5053">
        <w:rPr>
          <w:rFonts w:ascii="標楷體" w:eastAsia="標楷體" w:hAnsi="標楷體" w:hint="eastAsia"/>
          <w:b/>
          <w:bCs/>
          <w:highlight w:val="lightGray"/>
        </w:rPr>
        <w:t>注意事項</w:t>
      </w:r>
      <w:r w:rsidRPr="006932CB">
        <w:rPr>
          <w:rFonts w:ascii="標楷體" w:eastAsia="標楷體" w:hAnsi="標楷體" w:hint="eastAsia"/>
          <w:b/>
          <w:bCs/>
          <w:highlight w:val="lightGray"/>
        </w:rPr>
        <w:t>：</w:t>
      </w:r>
      <w:r>
        <w:rPr>
          <w:rFonts w:ascii="標楷體" w:eastAsia="標楷體" w:hAnsi="標楷體"/>
          <w:b/>
          <w:bCs/>
        </w:rPr>
        <w:t>近年</w:t>
      </w:r>
      <w:r w:rsidR="00B04EE7" w:rsidRPr="0049428F">
        <w:rPr>
          <w:rFonts w:ascii="標楷體" w:eastAsia="標楷體" w:hAnsi="標楷體" w:hint="eastAsia"/>
          <w:b/>
          <w:bCs/>
        </w:rPr>
        <w:t>嚴重特殊傳染性</w:t>
      </w:r>
      <w:bookmarkStart w:id="1" w:name="_GoBack"/>
      <w:bookmarkEnd w:id="1"/>
      <w:r w:rsidR="00E16602" w:rsidRPr="00E16602">
        <w:rPr>
          <w:rFonts w:ascii="標楷體" w:eastAsia="標楷體" w:hAnsi="標楷體" w:hint="eastAsia"/>
          <w:b/>
          <w:bCs/>
        </w:rPr>
        <w:t>肺炎 (COVID-19)</w:t>
      </w:r>
      <w:r>
        <w:rPr>
          <w:rFonts w:ascii="標楷體" w:eastAsia="標楷體" w:hAnsi="標楷體"/>
          <w:b/>
          <w:bCs/>
        </w:rPr>
        <w:t>疫情變化快速，本公司</w:t>
      </w:r>
      <w:r>
        <w:rPr>
          <w:rFonts w:ascii="標楷體" w:eastAsia="標楷體" w:hAnsi="標楷體" w:hint="eastAsia"/>
          <w:b/>
          <w:bCs/>
        </w:rPr>
        <w:t>得</w:t>
      </w:r>
      <w:r>
        <w:rPr>
          <w:rFonts w:ascii="標楷體" w:eastAsia="標楷體" w:hAnsi="標楷體"/>
          <w:b/>
          <w:bCs/>
        </w:rPr>
        <w:t>視疫情影響</w:t>
      </w:r>
      <w:r w:rsidRPr="009A5053">
        <w:rPr>
          <w:rFonts w:ascii="標楷體" w:eastAsia="標楷體" w:hAnsi="標楷體"/>
          <w:b/>
          <w:bCs/>
        </w:rPr>
        <w:t>調整實習事宜。</w:t>
      </w:r>
    </w:p>
    <w:p w:rsidR="008F64E1" w:rsidRPr="009A5053" w:rsidRDefault="008F64E1" w:rsidP="008F64E1">
      <w:pPr>
        <w:spacing w:before="100" w:beforeAutospacing="1" w:after="100" w:afterAutospacing="1"/>
        <w:rPr>
          <w:rFonts w:ascii="標楷體" w:eastAsia="標楷體" w:hAnsi="標楷體"/>
          <w:b/>
          <w:bCs/>
          <w:highlight w:val="lightGray"/>
        </w:rPr>
      </w:pPr>
    </w:p>
    <w:p w:rsidR="00B64BA0" w:rsidRPr="00B64BA0" w:rsidRDefault="00B64BA0" w:rsidP="00B64BA0">
      <w:pPr>
        <w:rPr>
          <w:rFonts w:ascii="標楷體" w:eastAsia="標楷體" w:hAnsi="標楷體"/>
        </w:rPr>
      </w:pPr>
    </w:p>
    <w:sectPr w:rsidR="00B64BA0" w:rsidRPr="00B64BA0" w:rsidSect="00D75B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11" w:rsidRDefault="00383711" w:rsidP="006932CB">
      <w:r>
        <w:separator/>
      </w:r>
    </w:p>
  </w:endnote>
  <w:endnote w:type="continuationSeparator" w:id="0">
    <w:p w:rsidR="00383711" w:rsidRDefault="00383711" w:rsidP="0069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11" w:rsidRDefault="00383711" w:rsidP="006932CB">
      <w:r>
        <w:separator/>
      </w:r>
    </w:p>
  </w:footnote>
  <w:footnote w:type="continuationSeparator" w:id="0">
    <w:p w:rsidR="00383711" w:rsidRDefault="00383711" w:rsidP="00693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415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3AB01EFE"/>
    <w:multiLevelType w:val="hybridMultilevel"/>
    <w:tmpl w:val="FBA21A22"/>
    <w:lvl w:ilvl="0" w:tplc="DDC66E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5B6888"/>
    <w:multiLevelType w:val="hybridMultilevel"/>
    <w:tmpl w:val="CCEE827E"/>
    <w:lvl w:ilvl="0" w:tplc="B1164E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GD_Fiona">
    <w15:presenceInfo w15:providerId="None" w15:userId="LGD_Fi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C"/>
    <w:rsid w:val="00006186"/>
    <w:rsid w:val="0001628E"/>
    <w:rsid w:val="00017B63"/>
    <w:rsid w:val="000354EF"/>
    <w:rsid w:val="0007558F"/>
    <w:rsid w:val="000F1C90"/>
    <w:rsid w:val="00112996"/>
    <w:rsid w:val="001406D2"/>
    <w:rsid w:val="001E2576"/>
    <w:rsid w:val="00221F89"/>
    <w:rsid w:val="00247002"/>
    <w:rsid w:val="00272C2F"/>
    <w:rsid w:val="00277FF2"/>
    <w:rsid w:val="00286E31"/>
    <w:rsid w:val="00310512"/>
    <w:rsid w:val="00332E3D"/>
    <w:rsid w:val="00383711"/>
    <w:rsid w:val="003850F4"/>
    <w:rsid w:val="003934C6"/>
    <w:rsid w:val="003B52B9"/>
    <w:rsid w:val="003D0C05"/>
    <w:rsid w:val="003D64C2"/>
    <w:rsid w:val="004306A8"/>
    <w:rsid w:val="0046324C"/>
    <w:rsid w:val="00472691"/>
    <w:rsid w:val="004848C9"/>
    <w:rsid w:val="004854A9"/>
    <w:rsid w:val="004A2539"/>
    <w:rsid w:val="004C53A0"/>
    <w:rsid w:val="004E7471"/>
    <w:rsid w:val="005129A7"/>
    <w:rsid w:val="0054165F"/>
    <w:rsid w:val="00566517"/>
    <w:rsid w:val="005A46D9"/>
    <w:rsid w:val="005A7A5D"/>
    <w:rsid w:val="005B24D1"/>
    <w:rsid w:val="005B7EF2"/>
    <w:rsid w:val="005E5BBA"/>
    <w:rsid w:val="006000BF"/>
    <w:rsid w:val="00601A24"/>
    <w:rsid w:val="00602782"/>
    <w:rsid w:val="00615275"/>
    <w:rsid w:val="00623F50"/>
    <w:rsid w:val="006339D2"/>
    <w:rsid w:val="006932CB"/>
    <w:rsid w:val="006F71B4"/>
    <w:rsid w:val="00704761"/>
    <w:rsid w:val="007307B3"/>
    <w:rsid w:val="00756834"/>
    <w:rsid w:val="0077717F"/>
    <w:rsid w:val="007C14D0"/>
    <w:rsid w:val="00803A6F"/>
    <w:rsid w:val="00836D44"/>
    <w:rsid w:val="00854F1E"/>
    <w:rsid w:val="0088168A"/>
    <w:rsid w:val="008C7FD7"/>
    <w:rsid w:val="008F64E1"/>
    <w:rsid w:val="00941753"/>
    <w:rsid w:val="00954AB1"/>
    <w:rsid w:val="0096554A"/>
    <w:rsid w:val="009659F7"/>
    <w:rsid w:val="00970944"/>
    <w:rsid w:val="00976523"/>
    <w:rsid w:val="009A5053"/>
    <w:rsid w:val="009E6898"/>
    <w:rsid w:val="00A0041E"/>
    <w:rsid w:val="00A14BE5"/>
    <w:rsid w:val="00A569FE"/>
    <w:rsid w:val="00A825B9"/>
    <w:rsid w:val="00AA775C"/>
    <w:rsid w:val="00AB661F"/>
    <w:rsid w:val="00AE3F21"/>
    <w:rsid w:val="00AF3367"/>
    <w:rsid w:val="00AF37BD"/>
    <w:rsid w:val="00B02913"/>
    <w:rsid w:val="00B03A08"/>
    <w:rsid w:val="00B04EE7"/>
    <w:rsid w:val="00B41344"/>
    <w:rsid w:val="00B64BA0"/>
    <w:rsid w:val="00B7024E"/>
    <w:rsid w:val="00B71F08"/>
    <w:rsid w:val="00BC0CD0"/>
    <w:rsid w:val="00BC2FF4"/>
    <w:rsid w:val="00C54154"/>
    <w:rsid w:val="00CA0664"/>
    <w:rsid w:val="00CD404B"/>
    <w:rsid w:val="00CF4849"/>
    <w:rsid w:val="00D00382"/>
    <w:rsid w:val="00D07516"/>
    <w:rsid w:val="00D11E34"/>
    <w:rsid w:val="00D17340"/>
    <w:rsid w:val="00D3610D"/>
    <w:rsid w:val="00D43585"/>
    <w:rsid w:val="00D75BCD"/>
    <w:rsid w:val="00D84380"/>
    <w:rsid w:val="00DB5BF8"/>
    <w:rsid w:val="00DF4E8E"/>
    <w:rsid w:val="00E16602"/>
    <w:rsid w:val="00E35B4E"/>
    <w:rsid w:val="00E55BA8"/>
    <w:rsid w:val="00E65426"/>
    <w:rsid w:val="00E7157D"/>
    <w:rsid w:val="00E72DB9"/>
    <w:rsid w:val="00E833ED"/>
    <w:rsid w:val="00EC70D2"/>
    <w:rsid w:val="00ED30A0"/>
    <w:rsid w:val="00F51981"/>
    <w:rsid w:val="00F76CCA"/>
    <w:rsid w:val="00F969C4"/>
    <w:rsid w:val="00FA132D"/>
    <w:rsid w:val="00FB1229"/>
    <w:rsid w:val="00FC598D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C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2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5B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1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1C9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4C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32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75B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3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32CB"/>
    <w:rPr>
      <w:rFonts w:ascii="Calibri" w:eastAsia="新細明體" w:hAnsi="Calibri" w:cs="新細明體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1C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1C9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F308E-ADA7-4622-8A80-F9D348E5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Thsrc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tzuwei_chang (漳子瑋)</cp:lastModifiedBy>
  <cp:revision>3</cp:revision>
  <cp:lastPrinted>2021-10-04T02:32:00Z</cp:lastPrinted>
  <dcterms:created xsi:type="dcterms:W3CDTF">2022-02-15T08:01:00Z</dcterms:created>
  <dcterms:modified xsi:type="dcterms:W3CDTF">2022-02-15T08:08:00Z</dcterms:modified>
</cp:coreProperties>
</file>