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09" w:rsidRPr="009E5645" w:rsidRDefault="008D6B09" w:rsidP="008D6B09">
      <w:pPr>
        <w:spacing w:line="520" w:lineRule="exact"/>
        <w:jc w:val="both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【附件</w:t>
      </w:r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十七</w:t>
      </w:r>
      <w:r w:rsidRPr="009E5645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8D6B09" w:rsidRPr="009E5645" w:rsidRDefault="00A04473" w:rsidP="008D6B09">
      <w:pPr>
        <w:adjustRightInd w:val="0"/>
        <w:snapToGrid w:val="0"/>
        <w:spacing w:beforeLines="50" w:before="120"/>
        <w:ind w:left="1445" w:hanging="1445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color w:val="000000"/>
          <w:sz w:val="48"/>
          <w:szCs w:val="48"/>
        </w:rPr>
        <w:t>勞動部勞動力</w:t>
      </w:r>
      <w:proofErr w:type="gramStart"/>
      <w:r>
        <w:rPr>
          <w:rFonts w:eastAsia="標楷體" w:hint="eastAsia"/>
          <w:color w:val="000000"/>
          <w:sz w:val="48"/>
          <w:szCs w:val="48"/>
        </w:rPr>
        <w:t>發展署桃竹</w:t>
      </w:r>
      <w:proofErr w:type="gramEnd"/>
      <w:r>
        <w:rPr>
          <w:rFonts w:eastAsia="標楷體" w:hint="eastAsia"/>
          <w:color w:val="000000"/>
          <w:sz w:val="48"/>
          <w:szCs w:val="48"/>
        </w:rPr>
        <w:t>苗</w:t>
      </w:r>
      <w:r w:rsidR="008D6B09" w:rsidRPr="009E5645">
        <w:rPr>
          <w:rFonts w:eastAsia="標楷體" w:hint="eastAsia"/>
          <w:color w:val="000000"/>
          <w:sz w:val="48"/>
          <w:szCs w:val="48"/>
        </w:rPr>
        <w:t>分署</w:t>
      </w:r>
    </w:p>
    <w:p w:rsidR="008D6B09" w:rsidRPr="009E5645" w:rsidRDefault="008D6B09" w:rsidP="008D6B09">
      <w:pPr>
        <w:adjustRightInd w:val="0"/>
        <w:snapToGrid w:val="0"/>
        <w:spacing w:beforeLines="50" w:before="120"/>
        <w:ind w:left="1445" w:hanging="1445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color w:val="000000"/>
          <w:sz w:val="44"/>
          <w:szCs w:val="44"/>
          <w:u w:val="single"/>
        </w:rPr>
        <w:t>109</w:t>
      </w:r>
      <w:r w:rsidRPr="009E5645">
        <w:rPr>
          <w:rFonts w:eastAsia="標楷體" w:hint="eastAsia"/>
          <w:color w:val="000000"/>
          <w:sz w:val="48"/>
          <w:szCs w:val="48"/>
        </w:rPr>
        <w:t>學年度補助大專校院辦理就業學程計畫</w:t>
      </w:r>
    </w:p>
    <w:p w:rsidR="008D6B09" w:rsidRPr="009E5645" w:rsidRDefault="008D6B09" w:rsidP="008D6B09">
      <w:pPr>
        <w:adjustRightInd w:val="0"/>
        <w:snapToGrid w:val="0"/>
        <w:spacing w:beforeLines="50" w:before="12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806" w:hanging="1806"/>
        <w:jc w:val="center"/>
        <w:rPr>
          <w:rFonts w:eastAsia="標楷體"/>
          <w:color w:val="000000"/>
          <w:sz w:val="60"/>
          <w:szCs w:val="60"/>
        </w:rPr>
      </w:pPr>
      <w:r w:rsidRPr="009E5645">
        <w:rPr>
          <w:rFonts w:eastAsia="標楷體" w:hint="eastAsia"/>
          <w:color w:val="000000"/>
          <w:sz w:val="60"/>
          <w:szCs w:val="60"/>
        </w:rPr>
        <w:t>成果報告</w:t>
      </w:r>
    </w:p>
    <w:p w:rsidR="008D6B09" w:rsidRPr="009E5645" w:rsidRDefault="008D6B09" w:rsidP="008D6B09">
      <w:pPr>
        <w:adjustRightInd w:val="0"/>
        <w:snapToGrid w:val="0"/>
        <w:spacing w:beforeLines="50" w:before="120"/>
        <w:ind w:left="1204" w:hanging="1204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204" w:hanging="1204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204" w:hanging="1204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204" w:hanging="1204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firstLineChars="500" w:firstLine="1800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學校名稱：（全銜）</w:t>
      </w:r>
    </w:p>
    <w:p w:rsidR="008D6B09" w:rsidRPr="009E5645" w:rsidRDefault="008D6B09" w:rsidP="008D6B09">
      <w:pPr>
        <w:adjustRightInd w:val="0"/>
        <w:snapToGrid w:val="0"/>
        <w:spacing w:beforeLines="50" w:before="120"/>
        <w:ind w:firstLineChars="500" w:firstLine="1800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學程名稱：</w:t>
      </w:r>
    </w:p>
    <w:p w:rsidR="008D6B09" w:rsidRPr="009E5645" w:rsidRDefault="008D6B09" w:rsidP="008D6B09">
      <w:pPr>
        <w:adjustRightInd w:val="0"/>
        <w:snapToGrid w:val="0"/>
        <w:spacing w:beforeLines="50" w:before="120"/>
        <w:ind w:left="1084" w:hanging="1084"/>
        <w:rPr>
          <w:rFonts w:eastAsia="標楷體"/>
          <w:color w:val="000000"/>
          <w:sz w:val="36"/>
          <w:szCs w:val="36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084" w:hanging="1084"/>
        <w:rPr>
          <w:rFonts w:eastAsia="標楷體"/>
          <w:color w:val="000000"/>
          <w:sz w:val="36"/>
          <w:szCs w:val="36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084" w:hanging="1084"/>
        <w:rPr>
          <w:rFonts w:eastAsia="標楷體"/>
          <w:color w:val="000000"/>
          <w:sz w:val="36"/>
          <w:szCs w:val="36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084" w:hanging="1084"/>
        <w:rPr>
          <w:rFonts w:eastAsia="標楷體"/>
          <w:color w:val="000000"/>
          <w:sz w:val="36"/>
          <w:szCs w:val="36"/>
        </w:rPr>
      </w:pPr>
    </w:p>
    <w:p w:rsidR="008D6B09" w:rsidRPr="009E5645" w:rsidRDefault="008D6B09" w:rsidP="008D6B09">
      <w:pPr>
        <w:adjustRightInd w:val="0"/>
        <w:snapToGrid w:val="0"/>
        <w:spacing w:beforeLines="50" w:before="120"/>
        <w:ind w:left="1084" w:hanging="1084"/>
        <w:jc w:val="center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中華民國</w:t>
      </w:r>
      <w:r w:rsidR="00A04473">
        <w:rPr>
          <w:rFonts w:eastAsia="標楷體" w:hint="eastAsia"/>
          <w:color w:val="000000"/>
          <w:sz w:val="36"/>
          <w:szCs w:val="36"/>
        </w:rPr>
        <w:t>110</w:t>
      </w:r>
      <w:r w:rsidR="00A04473">
        <w:rPr>
          <w:rFonts w:eastAsia="標楷體" w:hint="eastAsia"/>
          <w:color w:val="000000"/>
          <w:sz w:val="36"/>
          <w:szCs w:val="36"/>
        </w:rPr>
        <w:t>年</w:t>
      </w:r>
      <w:r w:rsidR="00A04473">
        <w:rPr>
          <w:rFonts w:eastAsia="標楷體" w:hint="eastAsia"/>
          <w:color w:val="000000"/>
          <w:sz w:val="36"/>
          <w:szCs w:val="36"/>
        </w:rPr>
        <w:t>8</w:t>
      </w:r>
      <w:bookmarkStart w:id="0" w:name="_GoBack"/>
      <w:bookmarkEnd w:id="0"/>
      <w:r w:rsidRPr="009E5645">
        <w:rPr>
          <w:rFonts w:eastAsia="標楷體" w:hint="eastAsia"/>
          <w:color w:val="000000"/>
          <w:sz w:val="36"/>
          <w:szCs w:val="36"/>
        </w:rPr>
        <w:t>月</w:t>
      </w: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  <w:sz w:val="28"/>
          <w:szCs w:val="28"/>
        </w:rPr>
        <w:br w:type="page"/>
      </w: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spacing w:beforeLines="50" w:before="120"/>
        <w:ind w:left="1084" w:hanging="1084"/>
        <w:jc w:val="center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目</w:t>
      </w:r>
      <w:r w:rsidRPr="009E5645">
        <w:rPr>
          <w:rFonts w:eastAsia="標楷體" w:hint="eastAsia"/>
          <w:color w:val="000000"/>
          <w:sz w:val="36"/>
          <w:szCs w:val="36"/>
        </w:rPr>
        <w:t xml:space="preserve">    </w:t>
      </w:r>
      <w:r w:rsidRPr="009E5645">
        <w:rPr>
          <w:rFonts w:eastAsia="標楷體" w:hint="eastAsia"/>
          <w:color w:val="000000"/>
          <w:sz w:val="36"/>
          <w:szCs w:val="36"/>
        </w:rPr>
        <w:t>錄</w:t>
      </w:r>
    </w:p>
    <w:p w:rsidR="008D6B09" w:rsidRPr="009E5645" w:rsidRDefault="008D6B09" w:rsidP="008D6B09">
      <w:pPr>
        <w:spacing w:beforeLines="50" w:before="120"/>
        <w:ind w:left="843" w:right="127" w:hanging="843"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一、整體執行情形彙整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二、執行成效綜合敘述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三、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業界資源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(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師資、設備、職場體驗或就業機會等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)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對學校所發揮之效</w:t>
      </w:r>
      <w:r w:rsidRPr="009E5645">
        <w:rPr>
          <w:rFonts w:eastAsia="標楷體" w:hint="eastAsia"/>
          <w:color w:val="000000"/>
          <w:sz w:val="28"/>
          <w:szCs w:val="28"/>
        </w:rPr>
        <w:t>益</w:t>
      </w:r>
      <w:r w:rsidRPr="009E5645">
        <w:rPr>
          <w:rFonts w:eastAsia="標楷體" w:hint="eastAsia"/>
          <w:color w:val="000000"/>
          <w:sz w:val="28"/>
          <w:szCs w:val="28"/>
        </w:rPr>
        <w:t>....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四、後續產學合作計畫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如：建教合作、研究計畫等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..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五、輔導學員就業方式及成效分析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六、</w:t>
      </w:r>
      <w:proofErr w:type="gramStart"/>
      <w:r w:rsidRPr="009E5645">
        <w:rPr>
          <w:rFonts w:eastAsia="標楷體" w:hint="eastAsia"/>
          <w:color w:val="000000"/>
          <w:sz w:val="28"/>
          <w:szCs w:val="28"/>
        </w:rPr>
        <w:t>參訓學員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就業情形統計與分析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七、其他具體成果產出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如：通過證照考試人數、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職場體驗</w:t>
      </w:r>
      <w:r w:rsidRPr="009E5645">
        <w:rPr>
          <w:rFonts w:eastAsia="標楷體" w:hint="eastAsia"/>
          <w:color w:val="000000"/>
          <w:sz w:val="28"/>
          <w:szCs w:val="28"/>
        </w:rPr>
        <w:t>成果等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八、綜合建議事項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9E5645">
        <w:rPr>
          <w:rFonts w:eastAsia="標楷體"/>
          <w:color w:val="000000"/>
          <w:sz w:val="28"/>
          <w:szCs w:val="28"/>
        </w:rPr>
        <w:t>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spacing w:beforeLines="100" w:before="240" w:afterLines="100" w:after="24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九、附錄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9E5645">
        <w:rPr>
          <w:rFonts w:eastAsia="標楷體"/>
          <w:color w:val="000000"/>
          <w:sz w:val="28"/>
          <w:szCs w:val="28"/>
        </w:rPr>
        <w:t>………………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  <w:sz w:val="28"/>
          <w:szCs w:val="28"/>
        </w:rPr>
        <w:br w:type="page"/>
      </w: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pStyle w:val="a8"/>
        <w:spacing w:beforeLines="100" w:before="240" w:afterLines="100" w:after="24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一、整體執行情形彙整</w:t>
      </w:r>
    </w:p>
    <w:p w:rsidR="008D6B09" w:rsidRPr="009E5645" w:rsidRDefault="008D6B09" w:rsidP="008D6B09">
      <w:pPr>
        <w:pStyle w:val="a8"/>
        <w:spacing w:before="180" w:afterLines="5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（一）辦理成果：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48"/>
        <w:gridCol w:w="1347"/>
        <w:gridCol w:w="1346"/>
        <w:gridCol w:w="1347"/>
        <w:gridCol w:w="1347"/>
        <w:gridCol w:w="1319"/>
      </w:tblGrid>
      <w:tr w:rsidR="008D6B09" w:rsidRPr="009E5645" w:rsidTr="00C1489E">
        <w:trPr>
          <w:trHeight w:val="495"/>
        </w:trPr>
        <w:tc>
          <w:tcPr>
            <w:tcW w:w="9854" w:type="dxa"/>
            <w:gridSpan w:val="7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專精課程</w:t>
            </w:r>
          </w:p>
        </w:tc>
      </w:tr>
      <w:tr w:rsidR="008D6B09" w:rsidRPr="009E5645" w:rsidTr="00C1489E">
        <w:trPr>
          <w:trHeight w:val="495"/>
        </w:trPr>
        <w:tc>
          <w:tcPr>
            <w:tcW w:w="1412" w:type="dxa"/>
            <w:vAlign w:val="center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課程名稱</w:t>
            </w:r>
          </w:p>
        </w:tc>
        <w:tc>
          <w:tcPr>
            <w:tcW w:w="1413" w:type="dxa"/>
            <w:vAlign w:val="center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開課期間</w:t>
            </w:r>
          </w:p>
        </w:tc>
        <w:tc>
          <w:tcPr>
            <w:tcW w:w="1412" w:type="dxa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校內師資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1" w:type="dxa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他校師資</w:t>
            </w:r>
          </w:p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2" w:type="dxa"/>
            <w:vAlign w:val="center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業界師資</w:t>
            </w:r>
          </w:p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2" w:type="dxa"/>
            <w:vAlign w:val="center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9E5645">
              <w:rPr>
                <w:rFonts w:eastAsia="標楷體" w:hint="eastAsia"/>
                <w:bCs/>
                <w:color w:val="000000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  <w:proofErr w:type="gramEnd"/>
          </w:p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382" w:type="dxa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業師授課總時數</w:t>
            </w: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  <w:vAlign w:val="center"/>
          </w:tcPr>
          <w:p w:rsidR="008D6B09" w:rsidRPr="009E5645" w:rsidRDefault="008D6B09" w:rsidP="00C1489E">
            <w:pPr>
              <w:spacing w:after="120"/>
              <w:ind w:leftChars="15" w:left="758" w:hanging="722"/>
              <w:rPr>
                <w:rFonts w:eastAsia="標楷體"/>
                <w:color w:val="000000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8D6B09">
      <w:pPr>
        <w:ind w:left="722" w:hanging="722"/>
        <w:rPr>
          <w:rFonts w:eastAsia="標楷體"/>
          <w:color w:val="000000"/>
        </w:rPr>
        <w:sectPr w:rsidR="008D6B09" w:rsidRPr="009E5645" w:rsidSect="005D06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361" w:right="1361" w:bottom="1361" w:left="1361" w:header="851" w:footer="992" w:gutter="0"/>
          <w:cols w:space="425"/>
          <w:docGrid w:linePitch="360"/>
        </w:sectPr>
      </w:pPr>
    </w:p>
    <w:p w:rsidR="008D6B09" w:rsidRPr="009E5645" w:rsidRDefault="008D6B09" w:rsidP="008D6B09">
      <w:pPr>
        <w:pStyle w:val="a8"/>
        <w:spacing w:before="180" w:afterLines="50"/>
        <w:ind w:leftChars="0" w:left="0"/>
        <w:rPr>
          <w:rFonts w:eastAsia="標楷體"/>
          <w:color w:val="000000"/>
        </w:rPr>
      </w:pPr>
      <w:proofErr w:type="gramStart"/>
      <w:r w:rsidRPr="009E5645">
        <w:rPr>
          <w:rFonts w:eastAsia="標楷體"/>
          <w:color w:val="000000"/>
        </w:rPr>
        <w:lastRenderedPageBreak/>
        <w:t>＊</w:t>
      </w:r>
      <w:proofErr w:type="gramEnd"/>
      <w:r w:rsidRPr="009E5645">
        <w:rPr>
          <w:rFonts w:eastAsia="標楷體"/>
          <w:color w:val="000000"/>
        </w:rPr>
        <w:t>說明</w:t>
      </w:r>
      <w:r w:rsidRPr="009E5645">
        <w:rPr>
          <w:rFonts w:eastAsia="標楷體"/>
          <w:color w:val="000000"/>
        </w:rPr>
        <w:t>:</w:t>
      </w:r>
      <w:r w:rsidRPr="009E5645">
        <w:rPr>
          <w:rFonts w:eastAsia="標楷體"/>
          <w:color w:val="000000"/>
        </w:rPr>
        <w:t>列數不足，請自行增加</w:t>
      </w:r>
    </w:p>
    <w:p w:rsidR="008D6B09" w:rsidRPr="009E5645" w:rsidRDefault="008D6B09" w:rsidP="008D6B09">
      <w:pPr>
        <w:ind w:left="722" w:hanging="722"/>
        <w:rPr>
          <w:rFonts w:eastAsia="標楷體"/>
          <w:color w:val="000000"/>
        </w:rPr>
        <w:sectPr w:rsidR="008D6B09" w:rsidRPr="009E5645" w:rsidSect="005D0670">
          <w:type w:val="continuous"/>
          <w:pgSz w:w="11906" w:h="16838" w:code="9"/>
          <w:pgMar w:top="1361" w:right="1361" w:bottom="1361" w:left="1361" w:header="851" w:footer="992" w:gutter="0"/>
          <w:cols w:space="425"/>
          <w:docGrid w:linePitch="360"/>
        </w:sectPr>
      </w:pPr>
    </w:p>
    <w:p w:rsidR="008D6B09" w:rsidRPr="009E5645" w:rsidRDefault="008D6B09" w:rsidP="008D6B09">
      <w:pPr>
        <w:ind w:left="722" w:hanging="722"/>
        <w:rPr>
          <w:rFonts w:eastAsia="標楷體"/>
          <w:color w:val="000000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69"/>
        <w:gridCol w:w="2407"/>
        <w:gridCol w:w="8"/>
        <w:gridCol w:w="986"/>
        <w:gridCol w:w="8"/>
        <w:gridCol w:w="1010"/>
        <w:gridCol w:w="8"/>
        <w:gridCol w:w="814"/>
        <w:gridCol w:w="8"/>
        <w:gridCol w:w="1269"/>
        <w:gridCol w:w="8"/>
        <w:gridCol w:w="1205"/>
        <w:gridCol w:w="8"/>
      </w:tblGrid>
      <w:tr w:rsidR="008D6B09" w:rsidRPr="009E5645" w:rsidTr="00C1489E">
        <w:trPr>
          <w:trHeight w:val="827"/>
        </w:trPr>
        <w:tc>
          <w:tcPr>
            <w:tcW w:w="5000" w:type="pct"/>
            <w:gridSpan w:val="14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共通核心職能課程</w:t>
            </w:r>
          </w:p>
        </w:tc>
      </w:tr>
      <w:tr w:rsidR="008D6B09" w:rsidRPr="009E5645" w:rsidTr="00C1489E">
        <w:trPr>
          <w:trHeight w:val="495"/>
        </w:trPr>
        <w:tc>
          <w:tcPr>
            <w:tcW w:w="610" w:type="pct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開課期間</w:t>
            </w:r>
          </w:p>
        </w:tc>
        <w:tc>
          <w:tcPr>
            <w:tcW w:w="1643" w:type="pct"/>
            <w:gridSpan w:val="3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訓練課程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勞動部勞動力發展署師資人數</w:t>
            </w: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非勞動部勞動力發展署師資人數</w:t>
            </w: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授課時數</w:t>
            </w: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rPr>
                <w:rFonts w:eastAsia="標楷體"/>
                <w:bCs/>
                <w:color w:val="000000"/>
              </w:rPr>
            </w:pPr>
            <w:proofErr w:type="gramStart"/>
            <w:r w:rsidRPr="009E5645">
              <w:rPr>
                <w:rFonts w:eastAsia="標楷體" w:hint="eastAsia"/>
                <w:bCs/>
                <w:color w:val="000000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  <w:proofErr w:type="gramEnd"/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626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勞動部勞動力發展署授課師資時數比例是否達</w:t>
            </w:r>
            <w:r w:rsidRPr="009E5645">
              <w:rPr>
                <w:rFonts w:eastAsia="標楷體" w:hint="eastAsia"/>
                <w:bCs/>
                <w:color w:val="000000"/>
              </w:rPr>
              <w:t>50%</w:t>
            </w:r>
          </w:p>
        </w:tc>
      </w:tr>
      <w:tr w:rsidR="008D6B09" w:rsidRPr="009E5645" w:rsidTr="00C1489E">
        <w:trPr>
          <w:gridAfter w:val="1"/>
          <w:wAfter w:w="4" w:type="pct"/>
          <w:trHeight w:val="693"/>
        </w:trPr>
        <w:tc>
          <w:tcPr>
            <w:tcW w:w="610" w:type="pct"/>
            <w:vMerge w:val="restart"/>
            <w:vAlign w:val="center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spacing w:after="120"/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397" w:type="pct"/>
            <w:vMerge w:val="restart"/>
            <w:vAlign w:val="center"/>
          </w:tcPr>
          <w:p w:rsidR="008D6B09" w:rsidRPr="009E5645" w:rsidRDefault="008D6B09" w:rsidP="00C1489E">
            <w:pPr>
              <w:spacing w:after="12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勞動部勞動發展署之共通核心職能課程</w:t>
            </w: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D1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工作價值與工作願景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 w:val="restart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□是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proofErr w:type="gramStart"/>
            <w:r w:rsidRPr="009E5645">
              <w:rPr>
                <w:rFonts w:eastAsia="標楷體" w:hint="eastAsia"/>
                <w:color w:val="000000"/>
              </w:rPr>
              <w:t>□否</w:t>
            </w:r>
            <w:proofErr w:type="gramEnd"/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D2群我倫理與績效表現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D3專業精神與自我管理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B1職場與職務之認知與溝通協調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B2工作團隊與團隊協作方法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B3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職場</w:t>
            </w:r>
            <w:r w:rsidRPr="009E5645">
              <w:rPr>
                <w:rFonts w:ascii="標楷體" w:eastAsia="標楷體" w:hAnsi="標楷體"/>
                <w:color w:val="000000"/>
              </w:rPr>
              <w:t>夥伴關係與衝突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管理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K1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職場</w:t>
            </w:r>
            <w:r w:rsidRPr="009E5645">
              <w:rPr>
                <w:rFonts w:ascii="標楷體" w:eastAsia="標楷體" w:hAnsi="標楷體"/>
                <w:color w:val="000000"/>
              </w:rPr>
              <w:t>環境的學習與創新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K2價值概念與成本意識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K3問題反映與分析解決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690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 w:val="restart"/>
          </w:tcPr>
          <w:p w:rsidR="008D6B09" w:rsidRPr="009E5645" w:rsidRDefault="008D6B09" w:rsidP="00C1489E">
            <w:pPr>
              <w:spacing w:after="12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自行規劃課程</w:t>
            </w: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193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 w:val="restart"/>
          </w:tcPr>
          <w:p w:rsidR="008D6B09" w:rsidRPr="009E5645" w:rsidRDefault="008D6B09" w:rsidP="00C1489E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</w:t>
            </w:r>
          </w:p>
          <w:p w:rsidR="008D6B09" w:rsidRPr="009E5645" w:rsidRDefault="008D6B09" w:rsidP="00C1489E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法令</w:t>
            </w:r>
          </w:p>
          <w:p w:rsidR="008D6B09" w:rsidRPr="009E5645" w:rsidRDefault="008D6B09" w:rsidP="00C1489E">
            <w:pPr>
              <w:spacing w:line="240" w:lineRule="atLeas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課程</w:t>
            </w: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 w:val="restart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C1489E">
            <w:pPr>
              <w:spacing w:beforeLines="50" w:before="12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</w:tbl>
    <w:p w:rsidR="008D6B09" w:rsidRPr="009E5645" w:rsidRDefault="008D6B09" w:rsidP="008D6B09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  <w:proofErr w:type="gramStart"/>
      <w:r w:rsidRPr="009E5645">
        <w:rPr>
          <w:rFonts w:eastAsia="標楷體"/>
          <w:color w:val="000000"/>
        </w:rPr>
        <w:t>＊</w:t>
      </w:r>
      <w:proofErr w:type="gramEnd"/>
      <w:r w:rsidRPr="009E5645">
        <w:rPr>
          <w:rFonts w:eastAsia="標楷體"/>
          <w:color w:val="000000"/>
        </w:rPr>
        <w:t>說明</w:t>
      </w:r>
      <w:r w:rsidRPr="009E5645">
        <w:rPr>
          <w:rFonts w:eastAsia="標楷體"/>
          <w:color w:val="000000"/>
        </w:rPr>
        <w:t>:</w:t>
      </w:r>
      <w:r w:rsidRPr="009E5645">
        <w:rPr>
          <w:rFonts w:eastAsia="標楷體"/>
          <w:color w:val="000000"/>
        </w:rPr>
        <w:t>列數不足，請自行增加</w:t>
      </w:r>
    </w:p>
    <w:p w:rsidR="008D6B09" w:rsidRPr="009E5645" w:rsidRDefault="008D6B09" w:rsidP="008D6B09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</w:p>
    <w:p w:rsidR="008D6B09" w:rsidRPr="009E5645" w:rsidRDefault="008D6B09" w:rsidP="008D6B09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</w:p>
    <w:tbl>
      <w:tblPr>
        <w:tblpPr w:leftFromText="180" w:rightFromText="180" w:vertAnchor="page" w:horzAnchor="margin" w:tblpXSpec="center" w:tblpY="162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276"/>
        <w:gridCol w:w="1181"/>
        <w:gridCol w:w="1181"/>
        <w:gridCol w:w="1182"/>
        <w:gridCol w:w="2516"/>
      </w:tblGrid>
      <w:tr w:rsidR="008D6B09" w:rsidRPr="009E5645" w:rsidTr="00C1489E">
        <w:trPr>
          <w:trHeight w:val="495"/>
        </w:trPr>
        <w:tc>
          <w:tcPr>
            <w:tcW w:w="9854" w:type="dxa"/>
            <w:gridSpan w:val="7"/>
            <w:vAlign w:val="center"/>
          </w:tcPr>
          <w:p w:rsidR="008D6B09" w:rsidRPr="009E5645" w:rsidRDefault="008D6B09" w:rsidP="00C1489E">
            <w:pPr>
              <w:spacing w:after="120"/>
              <w:ind w:leftChars="15" w:left="879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/>
                <w:color w:val="000000"/>
              </w:rPr>
              <w:lastRenderedPageBreak/>
              <w:br w:type="page"/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職場體驗</w:t>
            </w:r>
          </w:p>
        </w:tc>
      </w:tr>
      <w:tr w:rsidR="008D6B09" w:rsidRPr="009E5645" w:rsidTr="00C1489E">
        <w:trPr>
          <w:trHeight w:val="495"/>
        </w:trPr>
        <w:tc>
          <w:tcPr>
            <w:tcW w:w="2518" w:type="dxa"/>
            <w:gridSpan w:val="2"/>
            <w:vAlign w:val="center"/>
          </w:tcPr>
          <w:p w:rsidR="008D6B09" w:rsidRPr="009E5645" w:rsidRDefault="008D6B09" w:rsidP="00C1489E">
            <w:pPr>
              <w:spacing w:beforeLines="50" w:before="120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職場體驗單位名稱</w:t>
            </w:r>
          </w:p>
        </w:tc>
        <w:tc>
          <w:tcPr>
            <w:tcW w:w="1276" w:type="dxa"/>
            <w:vAlign w:val="center"/>
          </w:tcPr>
          <w:p w:rsidR="008D6B09" w:rsidRPr="009E5645" w:rsidRDefault="008D6B09" w:rsidP="00C1489E">
            <w:pPr>
              <w:spacing w:beforeLines="50" w:before="120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開課期間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C1489E">
            <w:pPr>
              <w:spacing w:beforeLines="50" w:before="12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職場體驗時數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C1489E">
            <w:pPr>
              <w:spacing w:beforeLines="50" w:before="12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可提供職場體驗名額</w:t>
            </w:r>
          </w:p>
        </w:tc>
        <w:tc>
          <w:tcPr>
            <w:tcW w:w="1182" w:type="dxa"/>
            <w:vAlign w:val="center"/>
          </w:tcPr>
          <w:p w:rsidR="008D6B09" w:rsidRPr="009E5645" w:rsidRDefault="008D6B09" w:rsidP="00C1489E">
            <w:pPr>
              <w:spacing w:beforeLines="50" w:before="120"/>
              <w:rPr>
                <w:rFonts w:eastAsia="標楷體"/>
                <w:bCs/>
                <w:color w:val="000000"/>
                <w:szCs w:val="28"/>
              </w:rPr>
            </w:pPr>
            <w:proofErr w:type="gramStart"/>
            <w:r w:rsidRPr="009E5645">
              <w:rPr>
                <w:rFonts w:eastAsia="標楷體" w:hint="eastAsia"/>
                <w:bCs/>
                <w:color w:val="000000"/>
                <w:szCs w:val="28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  <w:proofErr w:type="gramEnd"/>
            <w:r w:rsidRPr="009E5645">
              <w:rPr>
                <w:rFonts w:eastAsia="標楷體" w:hint="eastAsia"/>
                <w:bCs/>
                <w:color w:val="000000"/>
                <w:szCs w:val="28"/>
              </w:rPr>
              <w:t>人數</w:t>
            </w:r>
          </w:p>
        </w:tc>
        <w:tc>
          <w:tcPr>
            <w:tcW w:w="2516" w:type="dxa"/>
          </w:tcPr>
          <w:p w:rsidR="008D6B09" w:rsidRPr="009E5645" w:rsidRDefault="008D6B09" w:rsidP="00C1489E">
            <w:pPr>
              <w:spacing w:beforeLines="50" w:before="12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連續五個工作天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以日期呈現○年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○月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○日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~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○年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○月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○日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</w:tr>
      <w:tr w:rsidR="008D6B09" w:rsidRPr="009E5645" w:rsidTr="00C1489E">
        <w:trPr>
          <w:trHeight w:val="1653"/>
        </w:trPr>
        <w:tc>
          <w:tcPr>
            <w:tcW w:w="392" w:type="dxa"/>
            <w:vAlign w:val="center"/>
          </w:tcPr>
          <w:p w:rsidR="008D6B09" w:rsidRPr="009E5645" w:rsidRDefault="008D6B09" w:rsidP="00C1489E">
            <w:pPr>
              <w:spacing w:after="120"/>
              <w:ind w:leftChars="15" w:left="758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8D6B09" w:rsidRPr="009E5645" w:rsidRDefault="008D6B09" w:rsidP="00C1489E">
            <w:pPr>
              <w:spacing w:after="120"/>
              <w:ind w:leftChars="15" w:left="758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1653"/>
        </w:trPr>
        <w:tc>
          <w:tcPr>
            <w:tcW w:w="392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1653"/>
        </w:trPr>
        <w:tc>
          <w:tcPr>
            <w:tcW w:w="392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8D6B09">
      <w:pPr>
        <w:pStyle w:val="a8"/>
        <w:spacing w:before="180" w:afterLines="50"/>
        <w:ind w:leftChars="0" w:left="0"/>
        <w:rPr>
          <w:rFonts w:eastAsia="標楷體"/>
          <w:color w:val="000000"/>
        </w:rPr>
      </w:pPr>
      <w:proofErr w:type="gramStart"/>
      <w:r w:rsidRPr="009E5645">
        <w:rPr>
          <w:rFonts w:eastAsia="標楷體"/>
          <w:color w:val="000000"/>
        </w:rPr>
        <w:t>＊</w:t>
      </w:r>
      <w:proofErr w:type="gramEnd"/>
      <w:r w:rsidRPr="009E5645">
        <w:rPr>
          <w:rFonts w:eastAsia="標楷體"/>
          <w:color w:val="000000"/>
        </w:rPr>
        <w:t>說明</w:t>
      </w:r>
      <w:r w:rsidRPr="009E5645">
        <w:rPr>
          <w:rFonts w:eastAsia="標楷體"/>
          <w:color w:val="000000"/>
        </w:rPr>
        <w:t>:1.</w:t>
      </w:r>
      <w:r w:rsidRPr="009E5645">
        <w:rPr>
          <w:rFonts w:eastAsia="標楷體"/>
          <w:color w:val="000000"/>
        </w:rPr>
        <w:t>連續五個工作天</w:t>
      </w:r>
      <w:r w:rsidRPr="009E5645">
        <w:rPr>
          <w:rFonts w:eastAsia="標楷體"/>
          <w:color w:val="000000"/>
        </w:rPr>
        <w:t>-</w:t>
      </w:r>
      <w:r w:rsidRPr="009E5645">
        <w:rPr>
          <w:rFonts w:eastAsia="標楷體"/>
          <w:color w:val="000000"/>
        </w:rPr>
        <w:t>只要其中一家職場體驗單位符合此要件即可</w:t>
      </w:r>
    </w:p>
    <w:p w:rsidR="008D6B09" w:rsidRPr="009E5645" w:rsidRDefault="008D6B09" w:rsidP="008D6B09">
      <w:pPr>
        <w:pStyle w:val="a8"/>
        <w:spacing w:before="180" w:afterLines="5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 xml:space="preserve">　</w:t>
      </w:r>
      <w:r w:rsidRPr="009E5645">
        <w:rPr>
          <w:rFonts w:eastAsia="標楷體" w:hint="eastAsia"/>
          <w:color w:val="000000"/>
        </w:rPr>
        <w:t xml:space="preserve"> </w:t>
      </w:r>
      <w:r w:rsidRPr="009E5645">
        <w:rPr>
          <w:rFonts w:eastAsia="標楷體"/>
          <w:color w:val="000000"/>
        </w:rPr>
        <w:t>2.</w:t>
      </w:r>
      <w:r w:rsidRPr="009E5645">
        <w:rPr>
          <w:rFonts w:eastAsia="標楷體"/>
          <w:color w:val="000000"/>
        </w:rPr>
        <w:t>列數不足，請自行增加</w:t>
      </w:r>
    </w:p>
    <w:p w:rsidR="008D6B09" w:rsidRPr="009E5645" w:rsidRDefault="008D6B09" w:rsidP="008D6B09">
      <w:pPr>
        <w:pStyle w:val="a8"/>
        <w:spacing w:before="180" w:afterLines="5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</w:rPr>
        <w:br w:type="page"/>
      </w:r>
      <w:r w:rsidRPr="009E5645">
        <w:rPr>
          <w:rFonts w:eastAsia="標楷體" w:hint="eastAsia"/>
          <w:color w:val="000000"/>
          <w:sz w:val="28"/>
          <w:szCs w:val="28"/>
        </w:rPr>
        <w:lastRenderedPageBreak/>
        <w:t>（二）計畫變更統計：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389"/>
        <w:gridCol w:w="1389"/>
        <w:gridCol w:w="1389"/>
        <w:gridCol w:w="1389"/>
        <w:gridCol w:w="1390"/>
      </w:tblGrid>
      <w:tr w:rsidR="008D6B09" w:rsidRPr="009E5645" w:rsidTr="00C1489E">
        <w:trPr>
          <w:trHeight w:val="436"/>
          <w:jc w:val="center"/>
        </w:trPr>
        <w:tc>
          <w:tcPr>
            <w:tcW w:w="1418" w:type="dxa"/>
            <w:vMerge w:val="restart"/>
            <w:vAlign w:val="center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變更申請日期</w:t>
            </w:r>
          </w:p>
        </w:tc>
        <w:tc>
          <w:tcPr>
            <w:tcW w:w="1417" w:type="dxa"/>
            <w:vMerge w:val="restart"/>
            <w:vAlign w:val="center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變更申請公文</w:t>
            </w:r>
            <w:proofErr w:type="gramStart"/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文</w:t>
            </w:r>
            <w:proofErr w:type="gramEnd"/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號</w:t>
            </w:r>
          </w:p>
        </w:tc>
        <w:tc>
          <w:tcPr>
            <w:tcW w:w="6946" w:type="dxa"/>
            <w:gridSpan w:val="5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計畫變更項目</w:t>
            </w:r>
          </w:p>
        </w:tc>
      </w:tr>
      <w:tr w:rsidR="008D6B09" w:rsidRPr="009E5645" w:rsidTr="00C1489E">
        <w:trPr>
          <w:trHeight w:val="285"/>
          <w:jc w:val="center"/>
        </w:trPr>
        <w:tc>
          <w:tcPr>
            <w:tcW w:w="1418" w:type="dxa"/>
            <w:vMerge/>
          </w:tcPr>
          <w:p w:rsidR="008D6B09" w:rsidRPr="009E5645" w:rsidRDefault="008D6B09" w:rsidP="00C1489E">
            <w:pPr>
              <w:spacing w:line="460" w:lineRule="exact"/>
              <w:ind w:left="843" w:hanging="843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學程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項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課程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門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合作廠商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家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師資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位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經費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科目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D6B09" w:rsidRPr="009E5645" w:rsidTr="00C1489E">
        <w:trPr>
          <w:trHeight w:val="514"/>
          <w:jc w:val="center"/>
        </w:trPr>
        <w:tc>
          <w:tcPr>
            <w:tcW w:w="1418" w:type="dxa"/>
            <w:vAlign w:val="center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514"/>
          <w:jc w:val="center"/>
        </w:trPr>
        <w:tc>
          <w:tcPr>
            <w:tcW w:w="1418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514"/>
          <w:jc w:val="center"/>
        </w:trPr>
        <w:tc>
          <w:tcPr>
            <w:tcW w:w="1418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514"/>
          <w:jc w:val="center"/>
        </w:trPr>
        <w:tc>
          <w:tcPr>
            <w:tcW w:w="1418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417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8D6B09">
      <w:pPr>
        <w:spacing w:beforeLines="100" w:before="240"/>
        <w:ind w:leftChars="200" w:left="1320" w:hangingChars="300" w:hanging="840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（三）計畫變更分析</w:t>
      </w:r>
    </w:p>
    <w:tbl>
      <w:tblPr>
        <w:tblW w:w="9056" w:type="dxa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663"/>
        <w:gridCol w:w="2682"/>
        <w:gridCol w:w="2393"/>
      </w:tblGrid>
      <w:tr w:rsidR="008D6B09" w:rsidRPr="009E5645" w:rsidTr="00C1489E">
        <w:trPr>
          <w:trHeight w:val="609"/>
          <w:jc w:val="center"/>
        </w:trPr>
        <w:tc>
          <w:tcPr>
            <w:tcW w:w="2318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變更申請日期</w:t>
            </w:r>
          </w:p>
        </w:tc>
        <w:tc>
          <w:tcPr>
            <w:tcW w:w="1663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變更申請公文</w:t>
            </w:r>
            <w:proofErr w:type="gramStart"/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文</w:t>
            </w:r>
            <w:proofErr w:type="gramEnd"/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393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變更原因及解決方式</w:t>
            </w: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與計畫原訂應達成效益分析比較</w:t>
            </w: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如何降低計畫變更比率</w:t>
            </w: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8D6B09">
      <w:pPr>
        <w:spacing w:beforeLines="50" w:before="120"/>
        <w:ind w:left="840" w:hangingChars="300" w:hanging="840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*</w:t>
      </w:r>
      <w:r w:rsidRPr="009E5645">
        <w:rPr>
          <w:rFonts w:eastAsia="標楷體" w:hint="eastAsia"/>
          <w:bCs/>
          <w:color w:val="000000"/>
          <w:sz w:val="28"/>
          <w:szCs w:val="28"/>
        </w:rPr>
        <w:t>請自行增加表格</w:t>
      </w:r>
    </w:p>
    <w:p w:rsidR="008D6B09" w:rsidRPr="009E5645" w:rsidRDefault="008D6B09" w:rsidP="008D6B09">
      <w:pPr>
        <w:spacing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二、執行成效綜合敘述</w:t>
      </w:r>
    </w:p>
    <w:p w:rsidR="008D6B09" w:rsidRPr="009E5645" w:rsidRDefault="008D6B09" w:rsidP="008D6B09">
      <w:pPr>
        <w:spacing w:line="560" w:lineRule="exact"/>
        <w:ind w:leftChars="234" w:left="842" w:hangingChars="100" w:hanging="28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（含學程規劃、學校教師參與、業界資源、學員選修、學員就業、行政作業、其他成果等整體成效綜合說明）</w:t>
      </w:r>
    </w:p>
    <w:p w:rsidR="008D6B09" w:rsidRPr="009E5645" w:rsidRDefault="008D6B09" w:rsidP="008D6B09">
      <w:pPr>
        <w:spacing w:beforeLines="50" w:before="120"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三、業界資源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師資、設備、職場體驗或就業機會等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對學校所發揮之效益</w:t>
      </w:r>
    </w:p>
    <w:p w:rsidR="008D6B09" w:rsidRPr="009E5645" w:rsidRDefault="008D6B09" w:rsidP="008D6B09">
      <w:pPr>
        <w:spacing w:line="56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業界資源在本案發揮之直接與間接效益評估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8D6B09" w:rsidRPr="009E5645" w:rsidRDefault="008D6B09" w:rsidP="008D6B09">
      <w:pPr>
        <w:spacing w:line="560" w:lineRule="exact"/>
        <w:ind w:left="561" w:hangingChars="200" w:hanging="561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四、後續產學合作計畫</w:t>
      </w:r>
      <w:r w:rsidRPr="009E5645">
        <w:rPr>
          <w:rFonts w:eastAsia="標楷體" w:hint="eastAsia"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Cs/>
          <w:color w:val="000000"/>
          <w:sz w:val="28"/>
          <w:szCs w:val="28"/>
        </w:rPr>
        <w:t>如：建教合作、研究計畫等</w:t>
      </w:r>
      <w:r w:rsidRPr="009E5645">
        <w:rPr>
          <w:rFonts w:eastAsia="標楷體" w:hint="eastAsia"/>
          <w:bCs/>
          <w:color w:val="000000"/>
          <w:sz w:val="28"/>
          <w:szCs w:val="28"/>
        </w:rPr>
        <w:t>)</w:t>
      </w:r>
    </w:p>
    <w:p w:rsidR="008D6B09" w:rsidRPr="009E5645" w:rsidRDefault="008D6B09" w:rsidP="008D6B09">
      <w:pPr>
        <w:spacing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lastRenderedPageBreak/>
        <w:t>五、輔導學</w:t>
      </w:r>
      <w:r w:rsidRPr="009E5645">
        <w:rPr>
          <w:rFonts w:eastAsia="標楷體" w:hint="eastAsia"/>
          <w:b/>
          <w:color w:val="000000"/>
          <w:sz w:val="28"/>
          <w:szCs w:val="28"/>
        </w:rPr>
        <w:t>員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就業方式及成效分析</w:t>
      </w:r>
    </w:p>
    <w:p w:rsidR="008D6B09" w:rsidRPr="009E5645" w:rsidRDefault="008D6B09" w:rsidP="008D6B09">
      <w:pPr>
        <w:spacing w:line="560" w:lineRule="exact"/>
        <w:ind w:leftChars="234" w:left="834" w:hangingChars="100" w:hanging="272"/>
        <w:rPr>
          <w:rFonts w:eastAsia="標楷體"/>
          <w:color w:val="000000"/>
          <w:spacing w:val="-4"/>
          <w:sz w:val="28"/>
          <w:szCs w:val="28"/>
        </w:rPr>
      </w:pPr>
      <w:r w:rsidRPr="009E5645">
        <w:rPr>
          <w:rFonts w:eastAsia="標楷體" w:hint="eastAsia"/>
          <w:color w:val="000000"/>
          <w:spacing w:val="-4"/>
          <w:sz w:val="28"/>
          <w:szCs w:val="28"/>
        </w:rPr>
        <w:t>(</w:t>
      </w:r>
      <w:r w:rsidRPr="009E5645">
        <w:rPr>
          <w:rFonts w:eastAsia="標楷體" w:hint="eastAsia"/>
          <w:color w:val="000000"/>
          <w:spacing w:val="-4"/>
          <w:sz w:val="28"/>
          <w:szCs w:val="28"/>
        </w:rPr>
        <w:t>學校辦理之就業輔導相關活動、成果及與預期指標達成情形比較</w:t>
      </w:r>
      <w:r w:rsidRPr="009E5645">
        <w:rPr>
          <w:rFonts w:eastAsia="標楷體" w:hint="eastAsia"/>
          <w:color w:val="000000"/>
          <w:spacing w:val="-4"/>
          <w:sz w:val="28"/>
          <w:szCs w:val="28"/>
        </w:rPr>
        <w:t>)</w:t>
      </w:r>
    </w:p>
    <w:p w:rsidR="008D6B09" w:rsidRPr="009E5645" w:rsidRDefault="008D6B09" w:rsidP="008D6B09">
      <w:pPr>
        <w:spacing w:afterLines="50" w:after="120" w:line="560" w:lineRule="exact"/>
        <w:ind w:left="844" w:hanging="844"/>
        <w:rPr>
          <w:rFonts w:eastAsia="標楷體"/>
          <w:b/>
          <w:bCs/>
          <w:color w:val="000000"/>
          <w:sz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六、</w:t>
      </w:r>
      <w:proofErr w:type="gramStart"/>
      <w:r w:rsidRPr="009E5645">
        <w:rPr>
          <w:rFonts w:eastAsia="標楷體" w:hint="eastAsia"/>
          <w:b/>
          <w:bCs/>
          <w:color w:val="000000"/>
          <w:sz w:val="28"/>
          <w:szCs w:val="28"/>
        </w:rPr>
        <w:t>參訓</w:t>
      </w:r>
      <w:r w:rsidRPr="009E5645">
        <w:rPr>
          <w:rFonts w:eastAsia="標楷體" w:hint="eastAsia"/>
          <w:b/>
          <w:bCs/>
          <w:color w:val="000000"/>
          <w:sz w:val="28"/>
        </w:rPr>
        <w:t>學</w:t>
      </w:r>
      <w:r w:rsidRPr="009E5645">
        <w:rPr>
          <w:rFonts w:eastAsia="標楷體" w:hint="eastAsia"/>
          <w:b/>
          <w:color w:val="000000"/>
          <w:sz w:val="28"/>
          <w:szCs w:val="28"/>
        </w:rPr>
        <w:t>員</w:t>
      </w:r>
      <w:proofErr w:type="gramEnd"/>
      <w:r w:rsidRPr="009E5645">
        <w:rPr>
          <w:rFonts w:eastAsia="標楷體" w:hint="eastAsia"/>
          <w:b/>
          <w:bCs/>
          <w:color w:val="000000"/>
          <w:sz w:val="28"/>
        </w:rPr>
        <w:t>就業情形統計與分析</w:t>
      </w:r>
    </w:p>
    <w:p w:rsidR="008D6B09" w:rsidRPr="009E5645" w:rsidRDefault="008D6B09" w:rsidP="008D6B09">
      <w:pPr>
        <w:spacing w:afterLines="50" w:after="120"/>
        <w:ind w:left="843" w:hanging="84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</w:rPr>
        <w:t xml:space="preserve">  </w:t>
      </w:r>
      <w:r w:rsidRPr="009E5645">
        <w:rPr>
          <w:rFonts w:eastAsia="標楷體" w:hint="eastAsia"/>
          <w:color w:val="000000"/>
          <w:sz w:val="28"/>
        </w:rPr>
        <w:t>（一）就業率統計：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3426"/>
        <w:gridCol w:w="1440"/>
        <w:gridCol w:w="1620"/>
      </w:tblGrid>
      <w:tr w:rsidR="008D6B09" w:rsidRPr="009E5645" w:rsidTr="00C1489E">
        <w:tc>
          <w:tcPr>
            <w:tcW w:w="894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項次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選修學員就業情形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人數</w:t>
            </w:r>
          </w:p>
        </w:tc>
        <w:tc>
          <w:tcPr>
            <w:tcW w:w="1620" w:type="dxa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就業率</w:t>
            </w:r>
            <w:r w:rsidRPr="009E5645">
              <w:rPr>
                <w:rFonts w:eastAsia="標楷體" w:hint="eastAsia"/>
                <w:color w:val="000000"/>
                <w:szCs w:val="28"/>
              </w:rPr>
              <w:t>(%)</w:t>
            </w: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1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就業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2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升學</w:t>
            </w:r>
            <w:r w:rsidRPr="009E5645">
              <w:rPr>
                <w:rFonts w:eastAsia="標楷體" w:hint="eastAsia"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color w:val="000000"/>
                <w:szCs w:val="28"/>
              </w:rPr>
              <w:t>國內</w:t>
            </w:r>
            <w:r w:rsidRPr="009E5645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3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升學</w:t>
            </w:r>
            <w:r w:rsidRPr="009E5645">
              <w:rPr>
                <w:rFonts w:eastAsia="標楷體" w:hint="eastAsia"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color w:val="000000"/>
                <w:szCs w:val="28"/>
              </w:rPr>
              <w:t>國外</w:t>
            </w:r>
            <w:r w:rsidRPr="009E5645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4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proofErr w:type="gramStart"/>
            <w:r w:rsidRPr="009E5645">
              <w:rPr>
                <w:rFonts w:eastAsia="標楷體" w:hint="eastAsia"/>
                <w:color w:val="000000"/>
                <w:szCs w:val="28"/>
              </w:rPr>
              <w:t>延畢</w:t>
            </w:r>
            <w:proofErr w:type="gramEnd"/>
          </w:p>
        </w:tc>
        <w:tc>
          <w:tcPr>
            <w:tcW w:w="1440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5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待業中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6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服兵役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7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其他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 w:hint="eastAsia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8</w:t>
            </w:r>
          </w:p>
        </w:tc>
        <w:tc>
          <w:tcPr>
            <w:tcW w:w="3426" w:type="dxa"/>
          </w:tcPr>
          <w:p w:rsidR="008D6B09" w:rsidRPr="009E5645" w:rsidRDefault="008D6B09" w:rsidP="00C1489E">
            <w:pPr>
              <w:spacing w:beforeLines="50" w:before="120"/>
              <w:ind w:left="722" w:hanging="722"/>
              <w:rPr>
                <w:rFonts w:eastAsia="標楷體" w:hint="eastAsia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在學生</w:t>
            </w:r>
          </w:p>
        </w:tc>
        <w:tc>
          <w:tcPr>
            <w:tcW w:w="1440" w:type="dxa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4320" w:type="dxa"/>
            <w:gridSpan w:val="2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合計</w:t>
            </w:r>
          </w:p>
        </w:tc>
        <w:tc>
          <w:tcPr>
            <w:tcW w:w="1440" w:type="dxa"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C1489E">
            <w:pPr>
              <w:spacing w:beforeLines="50" w:before="12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</w:tbl>
    <w:p w:rsidR="008D6B09" w:rsidRPr="009E5645" w:rsidRDefault="008D6B09" w:rsidP="008D6B09">
      <w:pPr>
        <w:spacing w:beforeLines="50" w:before="120"/>
        <w:ind w:left="720" w:hangingChars="300" w:hanging="720"/>
        <w:rPr>
          <w:rFonts w:eastAsia="標楷體"/>
          <w:color w:val="000000"/>
          <w:szCs w:val="28"/>
        </w:rPr>
      </w:pPr>
      <w:r w:rsidRPr="009E5645">
        <w:rPr>
          <w:rFonts w:eastAsia="標楷體" w:hint="eastAsia"/>
          <w:color w:val="000000"/>
          <w:szCs w:val="28"/>
        </w:rPr>
        <w:t>※就業率</w:t>
      </w:r>
      <w:r w:rsidRPr="009E5645">
        <w:rPr>
          <w:rFonts w:eastAsia="標楷體" w:hint="eastAsia"/>
          <w:color w:val="000000"/>
          <w:szCs w:val="28"/>
        </w:rPr>
        <w:t>=</w:t>
      </w:r>
      <w:r w:rsidRPr="009E5645">
        <w:rPr>
          <w:rFonts w:eastAsia="標楷體" w:hint="eastAsia"/>
          <w:color w:val="000000"/>
          <w:szCs w:val="28"/>
        </w:rPr>
        <w:t>實際就業人數</w:t>
      </w:r>
      <w:r w:rsidRPr="009E5645">
        <w:rPr>
          <w:rFonts w:eastAsia="標楷體" w:hint="eastAsia"/>
          <w:color w:val="000000"/>
          <w:szCs w:val="28"/>
        </w:rPr>
        <w:t>(</w:t>
      </w:r>
      <w:r w:rsidRPr="009E5645">
        <w:rPr>
          <w:rFonts w:eastAsia="標楷體" w:hint="eastAsia"/>
          <w:color w:val="000000"/>
          <w:szCs w:val="28"/>
        </w:rPr>
        <w:t>即上表之第</w:t>
      </w:r>
      <w:r w:rsidRPr="009E5645">
        <w:rPr>
          <w:rFonts w:eastAsia="標楷體" w:hint="eastAsia"/>
          <w:color w:val="000000"/>
          <w:szCs w:val="28"/>
        </w:rPr>
        <w:t>1</w:t>
      </w:r>
      <w:r w:rsidRPr="009E5645">
        <w:rPr>
          <w:rFonts w:eastAsia="標楷體" w:hint="eastAsia"/>
          <w:color w:val="000000"/>
          <w:szCs w:val="28"/>
        </w:rPr>
        <w:t>項</w:t>
      </w:r>
      <w:r w:rsidRPr="009E5645">
        <w:rPr>
          <w:rFonts w:eastAsia="標楷體" w:hint="eastAsia"/>
          <w:color w:val="000000"/>
          <w:szCs w:val="28"/>
        </w:rPr>
        <w:t>)</w:t>
      </w:r>
      <w:r w:rsidRPr="009E5645">
        <w:rPr>
          <w:rFonts w:eastAsia="標楷體" w:hint="eastAsia"/>
          <w:color w:val="000000"/>
          <w:szCs w:val="28"/>
        </w:rPr>
        <w:t>÷需就業人數，請以百分比表示</w:t>
      </w:r>
    </w:p>
    <w:p w:rsidR="008D6B09" w:rsidRPr="009E5645" w:rsidRDefault="008D6B09" w:rsidP="008D6B09">
      <w:pPr>
        <w:spacing w:beforeLines="50" w:before="120"/>
        <w:ind w:left="240" w:hangingChars="100" w:hanging="240"/>
        <w:rPr>
          <w:rFonts w:eastAsia="標楷體"/>
          <w:color w:val="000000"/>
          <w:szCs w:val="28"/>
        </w:rPr>
      </w:pPr>
      <w:r w:rsidRPr="009E5645">
        <w:rPr>
          <w:rFonts w:eastAsia="標楷體" w:hint="eastAsia"/>
          <w:color w:val="000000"/>
          <w:szCs w:val="28"/>
        </w:rPr>
        <w:t>※需就業人數</w:t>
      </w:r>
      <w:r w:rsidRPr="009E5645">
        <w:rPr>
          <w:rFonts w:eastAsia="標楷體" w:hint="eastAsia"/>
          <w:color w:val="000000"/>
          <w:szCs w:val="28"/>
        </w:rPr>
        <w:t>=</w:t>
      </w:r>
      <w:r w:rsidRPr="009E5645">
        <w:rPr>
          <w:rFonts w:eastAsia="標楷體" w:hint="eastAsia"/>
          <w:color w:val="000000"/>
          <w:szCs w:val="28"/>
        </w:rPr>
        <w:t>選修總人數</w:t>
      </w:r>
      <w:r w:rsidRPr="009E5645">
        <w:rPr>
          <w:rFonts w:eastAsia="標楷體" w:hint="eastAsia"/>
          <w:color w:val="000000"/>
          <w:szCs w:val="28"/>
        </w:rPr>
        <w:t>(</w:t>
      </w:r>
      <w:r w:rsidRPr="009E5645">
        <w:rPr>
          <w:rFonts w:eastAsia="標楷體" w:hint="eastAsia"/>
          <w:color w:val="000000"/>
          <w:szCs w:val="28"/>
        </w:rPr>
        <w:t>即上表之「合計」欄位</w:t>
      </w:r>
      <w:r w:rsidRPr="009E5645">
        <w:rPr>
          <w:rFonts w:eastAsia="標楷體" w:hint="eastAsia"/>
          <w:color w:val="000000"/>
          <w:szCs w:val="28"/>
        </w:rPr>
        <w:t>)</w:t>
      </w:r>
      <w:r w:rsidRPr="009E5645">
        <w:rPr>
          <w:rFonts w:eastAsia="標楷體" w:hint="eastAsia"/>
          <w:color w:val="000000"/>
          <w:szCs w:val="28"/>
        </w:rPr>
        <w:t>減去服兵役、升學、</w:t>
      </w:r>
      <w:proofErr w:type="gramStart"/>
      <w:r w:rsidRPr="009E5645">
        <w:rPr>
          <w:rFonts w:eastAsia="標楷體" w:hint="eastAsia"/>
          <w:color w:val="000000"/>
          <w:szCs w:val="28"/>
        </w:rPr>
        <w:t>延畢</w:t>
      </w:r>
      <w:proofErr w:type="gramEnd"/>
      <w:r w:rsidRPr="009E5645">
        <w:rPr>
          <w:rFonts w:eastAsia="標楷體" w:hint="eastAsia"/>
          <w:color w:val="000000"/>
          <w:szCs w:val="28"/>
        </w:rPr>
        <w:t>、在學生即上表第</w:t>
      </w:r>
      <w:r w:rsidRPr="009E5645">
        <w:rPr>
          <w:rFonts w:eastAsia="標楷體" w:hint="eastAsia"/>
          <w:color w:val="000000"/>
          <w:szCs w:val="28"/>
        </w:rPr>
        <w:t>2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3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4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6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8</w:t>
      </w:r>
      <w:r w:rsidRPr="009E5645">
        <w:rPr>
          <w:rFonts w:eastAsia="標楷體" w:hint="eastAsia"/>
          <w:color w:val="000000"/>
          <w:szCs w:val="28"/>
        </w:rPr>
        <w:t>項之總和</w:t>
      </w:r>
      <w:r w:rsidRPr="009E5645">
        <w:rPr>
          <w:rFonts w:eastAsia="標楷體" w:hint="eastAsia"/>
          <w:color w:val="000000"/>
          <w:szCs w:val="28"/>
        </w:rPr>
        <w:t>)</w:t>
      </w:r>
    </w:p>
    <w:p w:rsidR="008D6B09" w:rsidRPr="009E5645" w:rsidRDefault="008D6B09" w:rsidP="008D6B09">
      <w:pPr>
        <w:spacing w:beforeLines="50" w:before="120"/>
        <w:rPr>
          <w:rFonts w:eastAsia="標楷體"/>
          <w:color w:val="000000"/>
          <w:szCs w:val="28"/>
        </w:rPr>
      </w:pPr>
    </w:p>
    <w:p w:rsidR="008D6B09" w:rsidRPr="009E5645" w:rsidRDefault="008D6B09" w:rsidP="008D6B09">
      <w:pPr>
        <w:spacing w:beforeLines="50" w:before="120" w:line="480" w:lineRule="exac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（二）就業結果分析：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請依</w:t>
      </w:r>
      <w:r w:rsidRPr="009E5645">
        <w:rPr>
          <w:rFonts w:eastAsia="標楷體" w:hint="eastAsia"/>
          <w:color w:val="000000"/>
          <w:sz w:val="28"/>
        </w:rPr>
        <w:t>（一）就業率統計之數據，以</w:t>
      </w:r>
      <w:proofErr w:type="gramStart"/>
      <w:r w:rsidRPr="009E5645">
        <w:rPr>
          <w:rFonts w:eastAsia="標楷體" w:hint="eastAsia"/>
          <w:color w:val="000000"/>
          <w:sz w:val="28"/>
        </w:rPr>
        <w:t>圓餅圖呈現</w:t>
      </w:r>
      <w:proofErr w:type="gramEnd"/>
      <w:r w:rsidRPr="009E5645">
        <w:rPr>
          <w:rFonts w:eastAsia="標楷體" w:hint="eastAsia"/>
          <w:color w:val="000000"/>
          <w:sz w:val="28"/>
        </w:rPr>
        <w:t>人數及百分比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8D6B09" w:rsidRPr="009E5645" w:rsidRDefault="008D6B09" w:rsidP="008D6B09">
      <w:pPr>
        <w:spacing w:beforeLines="50" w:before="120"/>
        <w:ind w:left="843" w:hanging="84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範例</w:t>
      </w:r>
      <w:r w:rsidRPr="009E5645">
        <w:rPr>
          <w:rFonts w:eastAsia="標楷體" w:hint="eastAsia"/>
          <w:color w:val="000000"/>
          <w:sz w:val="28"/>
          <w:szCs w:val="28"/>
        </w:rPr>
        <w:t>:</w:t>
      </w:r>
    </w:p>
    <w:p w:rsidR="008D6B09" w:rsidRPr="009E5645" w:rsidRDefault="008D6B09" w:rsidP="008D6B09">
      <w:pPr>
        <w:spacing w:beforeLines="50" w:before="120"/>
        <w:ind w:left="840" w:hangingChars="300" w:hanging="840"/>
        <w:jc w:val="center"/>
        <w:rPr>
          <w:rFonts w:eastAsia="標楷體"/>
          <w:noProof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34940" cy="4069080"/>
            <wp:effectExtent l="0" t="0" r="3810" b="7620"/>
            <wp:docPr id="1" name="圖片 1" descr="圓餅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圓餅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09" w:rsidRPr="009E5645" w:rsidRDefault="008D6B09" w:rsidP="008D6B09">
      <w:pPr>
        <w:numPr>
          <w:ilvl w:val="0"/>
          <w:numId w:val="2"/>
        </w:numPr>
        <w:spacing w:beforeLines="100" w:before="240"/>
        <w:ind w:left="482" w:hanging="482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就業情形說明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195"/>
        <w:gridCol w:w="2967"/>
        <w:gridCol w:w="2139"/>
      </w:tblGrid>
      <w:tr w:rsidR="008D6B09" w:rsidRPr="009E5645" w:rsidTr="00C1489E">
        <w:trPr>
          <w:trHeight w:val="867"/>
        </w:trPr>
        <w:tc>
          <w:tcPr>
            <w:tcW w:w="921" w:type="dxa"/>
            <w:vAlign w:val="center"/>
          </w:tcPr>
          <w:p w:rsidR="008D6B09" w:rsidRPr="009E5645" w:rsidRDefault="008D6B09" w:rsidP="00C1489E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195" w:type="dxa"/>
            <w:vAlign w:val="center"/>
          </w:tcPr>
          <w:p w:rsidR="008D6B09" w:rsidRPr="009E5645" w:rsidRDefault="008D6B09" w:rsidP="00C1489E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參訓學</w:t>
            </w:r>
            <w:r w:rsidRPr="009E5645">
              <w:rPr>
                <w:rFonts w:eastAsia="標楷體" w:hint="eastAsia"/>
                <w:b/>
                <w:color w:val="000000"/>
                <w:sz w:val="28"/>
                <w:szCs w:val="28"/>
              </w:rPr>
              <w:t>員</w:t>
            </w:r>
            <w:proofErr w:type="gramEnd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67" w:type="dxa"/>
            <w:vAlign w:val="center"/>
          </w:tcPr>
          <w:p w:rsidR="008D6B09" w:rsidRPr="009E5645" w:rsidRDefault="008D6B09" w:rsidP="00C1489E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2139" w:type="dxa"/>
            <w:vAlign w:val="center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是否為業界職場體驗單位</w:t>
            </w:r>
          </w:p>
        </w:tc>
      </w:tr>
      <w:tr w:rsidR="008D6B09" w:rsidRPr="009E5645" w:rsidTr="00C1489E">
        <w:trPr>
          <w:trHeight w:val="760"/>
        </w:trPr>
        <w:tc>
          <w:tcPr>
            <w:tcW w:w="921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是□否</w:t>
            </w:r>
            <w:proofErr w:type="gramEnd"/>
          </w:p>
        </w:tc>
      </w:tr>
      <w:tr w:rsidR="008D6B09" w:rsidRPr="009E5645" w:rsidTr="00C1489E">
        <w:trPr>
          <w:trHeight w:val="760"/>
        </w:trPr>
        <w:tc>
          <w:tcPr>
            <w:tcW w:w="921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是□否</w:t>
            </w:r>
            <w:proofErr w:type="gramEnd"/>
          </w:p>
        </w:tc>
      </w:tr>
      <w:tr w:rsidR="008D6B09" w:rsidRPr="009E5645" w:rsidTr="00C1489E">
        <w:trPr>
          <w:trHeight w:val="760"/>
        </w:trPr>
        <w:tc>
          <w:tcPr>
            <w:tcW w:w="921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是□否</w:t>
            </w:r>
            <w:proofErr w:type="gramEnd"/>
          </w:p>
        </w:tc>
      </w:tr>
    </w:tbl>
    <w:p w:rsidR="008D6B09" w:rsidRPr="009E5645" w:rsidRDefault="008D6B09" w:rsidP="008D6B09">
      <w:pPr>
        <w:numPr>
          <w:ilvl w:val="0"/>
          <w:numId w:val="2"/>
        </w:numPr>
        <w:spacing w:beforeLines="50" w:before="12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其他原因說明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</w:tblGrid>
      <w:tr w:rsidR="008D6B09" w:rsidRPr="009E5645" w:rsidTr="00C1489E">
        <w:trPr>
          <w:trHeight w:val="585"/>
        </w:trPr>
        <w:tc>
          <w:tcPr>
            <w:tcW w:w="3119" w:type="dxa"/>
          </w:tcPr>
          <w:p w:rsidR="008D6B09" w:rsidRPr="009E5645" w:rsidRDefault="008D6B09" w:rsidP="00C1489E">
            <w:pPr>
              <w:spacing w:beforeLines="50" w:before="120" w:line="440" w:lineRule="exact"/>
              <w:ind w:left="845" w:hanging="84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其他原因</w:t>
            </w:r>
          </w:p>
        </w:tc>
        <w:tc>
          <w:tcPr>
            <w:tcW w:w="1559" w:type="dxa"/>
          </w:tcPr>
          <w:p w:rsidR="008D6B09" w:rsidRPr="009E5645" w:rsidRDefault="008D6B09" w:rsidP="00C1489E">
            <w:pPr>
              <w:spacing w:beforeLines="50" w:before="120" w:line="440" w:lineRule="exact"/>
              <w:ind w:left="845" w:hanging="84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</w:tr>
      <w:tr w:rsidR="008D6B09" w:rsidRPr="009E5645" w:rsidTr="00C1489E">
        <w:trPr>
          <w:trHeight w:val="528"/>
        </w:trPr>
        <w:tc>
          <w:tcPr>
            <w:tcW w:w="3119" w:type="dxa"/>
          </w:tcPr>
          <w:p w:rsidR="008D6B09" w:rsidRPr="009E5645" w:rsidRDefault="008D6B09" w:rsidP="00C1489E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(ex: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結婚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D6B09" w:rsidRPr="009E5645" w:rsidRDefault="008D6B09" w:rsidP="00C1489E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c>
          <w:tcPr>
            <w:tcW w:w="3119" w:type="dxa"/>
          </w:tcPr>
          <w:p w:rsidR="008D6B09" w:rsidRPr="009E5645" w:rsidRDefault="008D6B09" w:rsidP="00C1489E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B09" w:rsidRPr="009E5645" w:rsidRDefault="008D6B09" w:rsidP="00C1489E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c>
          <w:tcPr>
            <w:tcW w:w="3119" w:type="dxa"/>
          </w:tcPr>
          <w:p w:rsidR="008D6B09" w:rsidRPr="009E5645" w:rsidRDefault="008D6B09" w:rsidP="00C1489E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B09" w:rsidRPr="009E5645" w:rsidRDefault="008D6B09" w:rsidP="00C1489E">
            <w:pPr>
              <w:spacing w:beforeLines="50" w:before="12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8D6B09">
      <w:pPr>
        <w:spacing w:beforeLines="50" w:before="120"/>
        <w:ind w:left="561" w:hangingChars="200" w:hanging="561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七、其他具體成果產出</w:t>
      </w:r>
      <w:r w:rsidRPr="009E5645">
        <w:rPr>
          <w:rFonts w:eastAsia="標楷體" w:hint="eastAsia"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Cs/>
          <w:color w:val="000000"/>
          <w:sz w:val="28"/>
          <w:szCs w:val="28"/>
        </w:rPr>
        <w:t>如：通過證照考試人數、職場體驗成果等</w:t>
      </w:r>
      <w:r w:rsidRPr="009E5645">
        <w:rPr>
          <w:rFonts w:eastAsia="標楷體" w:hint="eastAsia"/>
          <w:bCs/>
          <w:color w:val="000000"/>
          <w:sz w:val="28"/>
          <w:szCs w:val="28"/>
        </w:rPr>
        <w:t>)</w:t>
      </w:r>
    </w:p>
    <w:p w:rsidR="008D6B09" w:rsidRPr="009E5645" w:rsidRDefault="008D6B09" w:rsidP="008D6B09">
      <w:pPr>
        <w:spacing w:beforeLines="50" w:before="120"/>
        <w:ind w:left="841" w:hangingChars="300" w:hanging="84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八、綜合建議事項</w:t>
      </w:r>
    </w:p>
    <w:p w:rsidR="008D6B09" w:rsidRPr="009E5645" w:rsidRDefault="008D6B09" w:rsidP="008D6B09">
      <w:pPr>
        <w:spacing w:beforeLines="50" w:before="120"/>
        <w:ind w:leftChars="233" w:left="562" w:hangingChars="1" w:hanging="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lastRenderedPageBreak/>
        <w:t>(</w:t>
      </w:r>
      <w:r w:rsidRPr="009E5645">
        <w:rPr>
          <w:rFonts w:eastAsia="標楷體" w:hint="eastAsia"/>
          <w:color w:val="000000"/>
          <w:sz w:val="28"/>
          <w:szCs w:val="28"/>
        </w:rPr>
        <w:t>對勞動部勞動力發展署及所屬○○分署未來繼續推行本計畫之相關建議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8D6B09" w:rsidRPr="009E5645" w:rsidRDefault="008D6B09" w:rsidP="008D6B09">
      <w:pPr>
        <w:spacing w:beforeLines="50" w:before="120"/>
        <w:ind w:left="841" w:hangingChars="300" w:hanging="84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九、附錄</w:t>
      </w:r>
    </w:p>
    <w:p w:rsidR="008D6B09" w:rsidRPr="009E5645" w:rsidRDefault="008D6B09" w:rsidP="008D6B09">
      <w:pPr>
        <w:spacing w:beforeLines="50" w:before="120"/>
        <w:ind w:leftChars="234" w:left="982" w:hangingChars="150" w:hanging="42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Pr="009E5645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 w:hint="eastAsia"/>
          <w:color w:val="000000"/>
          <w:sz w:val="28"/>
          <w:szCs w:val="28"/>
        </w:rPr>
        <w:t>與本學程規劃或執行相關之資料，如：課程規劃會議或計畫進度檢討會議相關資料、廣宣資料、學員專題、</w:t>
      </w:r>
      <w:r w:rsidRPr="009E5645">
        <w:rPr>
          <w:rFonts w:eastAsia="標楷體" w:hint="eastAsia"/>
          <w:bCs/>
          <w:color w:val="000000"/>
          <w:sz w:val="28"/>
          <w:szCs w:val="28"/>
        </w:rPr>
        <w:t>職場體驗</w:t>
      </w:r>
      <w:r w:rsidRPr="009E5645">
        <w:rPr>
          <w:rFonts w:eastAsia="標楷體" w:hint="eastAsia"/>
          <w:color w:val="000000"/>
          <w:sz w:val="28"/>
          <w:szCs w:val="28"/>
        </w:rPr>
        <w:t>成果、參訪心得、就業輔導相關活動資料、本計畫執行過程之照片、其他成果產出等。</w:t>
      </w:r>
    </w:p>
    <w:p w:rsidR="008D6B09" w:rsidRPr="009E5645" w:rsidRDefault="008D6B09" w:rsidP="008D6B09">
      <w:pPr>
        <w:spacing w:beforeLines="50" w:before="120"/>
        <w:ind w:leftChars="234" w:left="562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二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proofErr w:type="gramStart"/>
      <w:r w:rsidRPr="009E5645">
        <w:rPr>
          <w:rFonts w:eastAsia="標楷體" w:hint="eastAsia"/>
          <w:color w:val="000000"/>
          <w:sz w:val="28"/>
          <w:szCs w:val="28"/>
        </w:rPr>
        <w:t>含職場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體驗訪視與輔導紀錄。</w:t>
      </w:r>
    </w:p>
    <w:p w:rsidR="008D6B09" w:rsidRPr="009E5645" w:rsidRDefault="008D6B09" w:rsidP="008D6B09">
      <w:pPr>
        <w:spacing w:beforeLines="50" w:before="120"/>
        <w:ind w:left="722" w:hanging="722"/>
        <w:rPr>
          <w:rFonts w:eastAsia="標楷體"/>
          <w:color w:val="000000"/>
        </w:rPr>
      </w:pPr>
    </w:p>
    <w:p w:rsidR="008D6B09" w:rsidRPr="009E5645" w:rsidRDefault="008D6B09" w:rsidP="008D6B09">
      <w:pPr>
        <w:spacing w:beforeLines="50" w:before="120"/>
        <w:ind w:left="721" w:hangingChars="300" w:hanging="721"/>
        <w:rPr>
          <w:rFonts w:eastAsia="標楷體"/>
          <w:b/>
          <w:color w:val="000000"/>
        </w:rPr>
      </w:pPr>
      <w:r w:rsidRPr="009E5645">
        <w:rPr>
          <w:rFonts w:eastAsia="標楷體"/>
          <w:b/>
          <w:color w:val="000000"/>
        </w:rPr>
        <w:t>備註：</w:t>
      </w:r>
    </w:p>
    <w:p w:rsidR="008D6B09" w:rsidRPr="009E5645" w:rsidRDefault="008D6B09" w:rsidP="008D6B09">
      <w:pPr>
        <w:spacing w:beforeLines="50" w:before="120"/>
        <w:ind w:left="446" w:hangingChars="186" w:hanging="446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一、中文請用標楷體，英文請用</w:t>
      </w:r>
      <w:r w:rsidRPr="009E5645">
        <w:rPr>
          <w:rFonts w:eastAsia="標楷體" w:hint="eastAsia"/>
          <w:color w:val="000000"/>
        </w:rPr>
        <w:t>Times New Roman</w:t>
      </w:r>
      <w:r w:rsidRPr="009E5645">
        <w:rPr>
          <w:rFonts w:eastAsia="標楷體" w:hint="eastAsia"/>
          <w:color w:val="000000"/>
        </w:rPr>
        <w:t>，</w:t>
      </w:r>
      <w:proofErr w:type="gramStart"/>
      <w:r w:rsidRPr="009E5645">
        <w:rPr>
          <w:rFonts w:eastAsia="標楷體" w:hint="eastAsia"/>
          <w:color w:val="000000"/>
        </w:rPr>
        <w:t>直式橫書</w:t>
      </w:r>
      <w:proofErr w:type="gramEnd"/>
      <w:r w:rsidRPr="009E5645">
        <w:rPr>
          <w:rFonts w:eastAsia="標楷體" w:hint="eastAsia"/>
          <w:color w:val="000000"/>
        </w:rPr>
        <w:t>，字體大小請以</w:t>
      </w:r>
      <w:r w:rsidRPr="009E5645">
        <w:rPr>
          <w:rFonts w:eastAsia="標楷體" w:hint="eastAsia"/>
          <w:color w:val="000000"/>
        </w:rPr>
        <w:t>14</w:t>
      </w:r>
      <w:r w:rsidRPr="009E5645">
        <w:rPr>
          <w:rFonts w:eastAsia="標楷體" w:hint="eastAsia"/>
          <w:color w:val="000000"/>
        </w:rPr>
        <w:t>號字為主。</w:t>
      </w:r>
    </w:p>
    <w:p w:rsidR="008D6B09" w:rsidRPr="009E5645" w:rsidRDefault="008D6B09" w:rsidP="008D6B09">
      <w:pPr>
        <w:numPr>
          <w:ilvl w:val="0"/>
          <w:numId w:val="1"/>
        </w:numPr>
        <w:spacing w:beforeLines="50" w:before="12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學程之封面：以淺黃色雲彩紙為封面，加裝書背。</w:t>
      </w:r>
    </w:p>
    <w:p w:rsidR="008D6B09" w:rsidRPr="009E5645" w:rsidRDefault="008D6B09" w:rsidP="008D6B09">
      <w:pPr>
        <w:numPr>
          <w:ilvl w:val="0"/>
          <w:numId w:val="1"/>
        </w:numPr>
        <w:spacing w:beforeLines="50" w:before="12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書背格式：「勞動部勞動力發展署○○○○學年度補助大專校院辦理就業學程計畫</w:t>
      </w:r>
      <w:r w:rsidRPr="009E5645">
        <w:rPr>
          <w:rFonts w:eastAsia="標楷體" w:hint="eastAsia"/>
          <w:color w:val="000000"/>
        </w:rPr>
        <w:t>-</w:t>
      </w:r>
      <w:r w:rsidRPr="009E5645">
        <w:rPr>
          <w:rFonts w:eastAsia="標楷體" w:hint="eastAsia"/>
          <w:color w:val="000000"/>
        </w:rPr>
        <w:t>○○○</w:t>
      </w:r>
      <w:r w:rsidRPr="009E5645">
        <w:rPr>
          <w:rFonts w:eastAsia="標楷體" w:hint="eastAsia"/>
          <w:color w:val="000000"/>
        </w:rPr>
        <w:t>(</w:t>
      </w:r>
      <w:r w:rsidRPr="009E5645">
        <w:rPr>
          <w:rFonts w:eastAsia="標楷體" w:hint="eastAsia"/>
          <w:color w:val="000000"/>
        </w:rPr>
        <w:t>學程名稱</w:t>
      </w:r>
      <w:r w:rsidRPr="009E5645">
        <w:rPr>
          <w:rFonts w:eastAsia="標楷體" w:hint="eastAsia"/>
          <w:color w:val="000000"/>
        </w:rPr>
        <w:t>)</w:t>
      </w:r>
      <w:r w:rsidRPr="009E5645">
        <w:rPr>
          <w:rFonts w:eastAsia="標楷體" w:hint="eastAsia"/>
          <w:color w:val="000000"/>
        </w:rPr>
        <w:t>」成果報告</w:t>
      </w:r>
      <w:r w:rsidRPr="009E5645">
        <w:rPr>
          <w:rFonts w:eastAsia="標楷體" w:hint="eastAsia"/>
          <w:color w:val="000000"/>
        </w:rPr>
        <w:t xml:space="preserve">    </w:t>
      </w:r>
      <w:r w:rsidRPr="009E5645">
        <w:rPr>
          <w:rFonts w:eastAsia="標楷體" w:hint="eastAsia"/>
          <w:color w:val="000000"/>
        </w:rPr>
        <w:t>執行單位：（學校全銜）</w:t>
      </w:r>
    </w:p>
    <w:p w:rsidR="008D6B09" w:rsidRPr="009E5645" w:rsidRDefault="008D6B09" w:rsidP="008D6B09">
      <w:pPr>
        <w:spacing w:line="520" w:lineRule="exact"/>
        <w:jc w:val="both"/>
        <w:rPr>
          <w:color w:val="000000"/>
          <w:u w:val="single"/>
        </w:rPr>
      </w:pPr>
    </w:p>
    <w:p w:rsidR="00412270" w:rsidRPr="008D6B09" w:rsidRDefault="00A04473"/>
    <w:sectPr w:rsidR="00412270" w:rsidRPr="008D6B09" w:rsidSect="00C66609">
      <w:footerReference w:type="default" r:id="rId13"/>
      <w:pgSz w:w="11906" w:h="16838" w:code="9"/>
      <w:pgMar w:top="1361" w:right="1361" w:bottom="136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A04473" w:rsidP="00BD5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AF211B" w:rsidRDefault="00A04473" w:rsidP="00BD53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Pr="008C63C1" w:rsidRDefault="00A04473" w:rsidP="00BD5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04473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A0447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A04473" w:rsidP="00BE4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B09" w:rsidRPr="008D6B09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A044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A044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1B" w:rsidRDefault="00A044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7BC9"/>
    <w:multiLevelType w:val="hybridMultilevel"/>
    <w:tmpl w:val="4C26B4BE"/>
    <w:lvl w:ilvl="0" w:tplc="0409000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982DA7"/>
    <w:multiLevelType w:val="hybridMultilevel"/>
    <w:tmpl w:val="5816D540"/>
    <w:lvl w:ilvl="0" w:tplc="04090001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>
      <w:start w:val="5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09"/>
    <w:rsid w:val="008D6B09"/>
    <w:rsid w:val="00A04473"/>
    <w:rsid w:val="00BC39B9"/>
    <w:rsid w:val="00C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D6B0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8D6B09"/>
    <w:rPr>
      <w:rFonts w:cs="Times New Roman"/>
    </w:rPr>
  </w:style>
  <w:style w:type="paragraph" w:styleId="a6">
    <w:name w:val="header"/>
    <w:basedOn w:val="a"/>
    <w:link w:val="a7"/>
    <w:uiPriority w:val="99"/>
    <w:rsid w:val="008D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B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8D6B09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8D6B0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6B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D6B0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8D6B09"/>
    <w:rPr>
      <w:rFonts w:cs="Times New Roman"/>
    </w:rPr>
  </w:style>
  <w:style w:type="paragraph" w:styleId="a6">
    <w:name w:val="header"/>
    <w:basedOn w:val="a"/>
    <w:link w:val="a7"/>
    <w:uiPriority w:val="99"/>
    <w:rsid w:val="008D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B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8D6B09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8D6B0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JKWahaha</dc:creator>
  <cp:lastModifiedBy>JKWahaha</cp:lastModifiedBy>
  <cp:revision>2</cp:revision>
  <dcterms:created xsi:type="dcterms:W3CDTF">2020-07-09T14:24:00Z</dcterms:created>
  <dcterms:modified xsi:type="dcterms:W3CDTF">2020-07-09T14:25:00Z</dcterms:modified>
</cp:coreProperties>
</file>