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80"/>
        <w:rPr>
          <w:rFonts w:eastAsia="Times New Roman"/>
          <w:bCs/>
          <w:color w:val="000000"/>
          <w:szCs w:val="28"/>
        </w:rPr>
      </w:pPr>
      <w:r>
        <w:rPr>
          <w:rFonts w:eastAsia="Times New Roman"/>
          <w:bCs/>
          <w:color w:val="000000"/>
          <w:szCs w:val="28"/>
        </w:rPr>
      </w:r>
    </w:p>
    <w:p>
      <w:pPr>
        <w:pStyle w:val="Normal"/>
        <w:widowControl/>
        <w:rPr>
          <w:b/>
          <w:b/>
          <w:bCs/>
          <w:color w:val="000000"/>
          <w:sz w:val="36"/>
          <w:szCs w:val="28"/>
        </w:rPr>
      </w:pPr>
      <w:r>
        <w:rPr>
          <w:b/>
          <w:bCs/>
          <w:color w:val="000000"/>
          <w:sz w:val="36"/>
          <w:szCs w:val="28"/>
        </w:rPr>
      </w:r>
    </w:p>
    <w:p>
      <w:pPr>
        <w:pStyle w:val="Normal"/>
        <w:widowControl/>
        <w:jc w:val="center"/>
        <w:rPr>
          <w:rFonts w:cs="標楷體"/>
          <w:b/>
          <w:b/>
          <w:color w:val="000000"/>
          <w:sz w:val="36"/>
          <w:szCs w:val="28"/>
        </w:rPr>
      </w:pPr>
      <w:r>
        <w:rPr>
          <w:rFonts w:cs="標楷體"/>
          <w:b/>
          <w:color w:val="000000"/>
          <w:sz w:val="36"/>
          <w:szCs w:val="28"/>
        </w:rPr>
        <w:t>勞動部勞動力發展署</w:t>
      </w:r>
    </w:p>
    <w:p>
      <w:pPr>
        <w:pStyle w:val="Normal"/>
        <w:widowControl/>
        <w:jc w:val="center"/>
        <w:rPr>
          <w:rFonts w:cs="標楷體"/>
          <w:b/>
          <w:b/>
          <w:color w:val="000000"/>
          <w:sz w:val="36"/>
          <w:szCs w:val="28"/>
        </w:rPr>
      </w:pPr>
      <w:r>
        <w:rPr>
          <w:rFonts w:cs="標楷體"/>
          <w:b/>
          <w:color w:val="000000"/>
          <w:sz w:val="36"/>
          <w:szCs w:val="28"/>
        </w:rPr>
        <w:t>補助大專校院辦理共通核心職能課程計畫</w:t>
      </w:r>
    </w:p>
    <w:p>
      <w:pPr>
        <w:pStyle w:val="Normal"/>
        <w:widowControl/>
        <w:rPr>
          <w:rFonts w:cs="標楷體"/>
          <w:b/>
          <w:b/>
          <w:color w:val="000000"/>
          <w:sz w:val="40"/>
          <w:szCs w:val="28"/>
        </w:rPr>
      </w:pPr>
      <w:r>
        <w:rPr>
          <w:rFonts w:cs="標楷體"/>
          <w:b/>
          <w:color w:val="000000"/>
          <w:sz w:val="40"/>
          <w:szCs w:val="28"/>
        </w:rPr>
      </w:r>
    </w:p>
    <w:p>
      <w:pPr>
        <w:pStyle w:val="Normal"/>
        <w:widowControl/>
        <w:rPr>
          <w:rFonts w:cs="標楷體"/>
          <w:b/>
          <w:b/>
          <w:color w:val="000000"/>
          <w:sz w:val="40"/>
          <w:szCs w:val="28"/>
        </w:rPr>
      </w:pPr>
      <w:r>
        <w:rPr>
          <w:rFonts w:cs="標楷體"/>
          <w:b/>
          <w:color w:val="000000"/>
          <w:sz w:val="40"/>
          <w:szCs w:val="28"/>
        </w:rPr>
      </w:r>
    </w:p>
    <w:p>
      <w:pPr>
        <w:pStyle w:val="Normal"/>
        <w:widowControl/>
        <w:rPr>
          <w:rFonts w:cs="標楷體"/>
          <w:b/>
          <w:b/>
          <w:color w:val="000000"/>
          <w:sz w:val="40"/>
          <w:szCs w:val="28"/>
        </w:rPr>
      </w:pPr>
      <w:r>
        <w:rPr>
          <w:rFonts w:cs="標楷體"/>
          <w:b/>
          <w:color w:val="000000"/>
          <w:sz w:val="40"/>
          <w:szCs w:val="28"/>
        </w:rPr>
      </w:r>
    </w:p>
    <w:p>
      <w:pPr>
        <w:pStyle w:val="Normal"/>
        <w:widowControl/>
        <w:rPr>
          <w:rFonts w:cs="標楷體"/>
          <w:b/>
          <w:b/>
          <w:color w:val="000000"/>
          <w:sz w:val="40"/>
          <w:szCs w:val="28"/>
        </w:rPr>
      </w:pPr>
      <w:r>
        <w:rPr>
          <w:rFonts w:cs="標楷體"/>
          <w:b/>
          <w:color w:val="000000"/>
          <w:sz w:val="40"/>
          <w:szCs w:val="28"/>
        </w:rPr>
      </w:r>
    </w:p>
    <w:p>
      <w:pPr>
        <w:pStyle w:val="Normal"/>
        <w:widowControl/>
        <w:rPr>
          <w:rFonts w:cs="標楷體"/>
          <w:b/>
          <w:b/>
          <w:color w:val="000000"/>
          <w:sz w:val="40"/>
          <w:szCs w:val="28"/>
        </w:rPr>
      </w:pPr>
      <w:r>
        <w:rPr>
          <w:rFonts w:cs="標楷體"/>
          <w:b/>
          <w:color w:val="000000"/>
          <w:sz w:val="40"/>
          <w:szCs w:val="28"/>
        </w:rPr>
      </w:r>
    </w:p>
    <w:p>
      <w:pPr>
        <w:pStyle w:val="Normal"/>
        <w:widowControl/>
        <w:rPr>
          <w:rFonts w:cs="標楷體"/>
          <w:b/>
          <w:b/>
          <w:color w:val="000000"/>
          <w:sz w:val="40"/>
          <w:szCs w:val="28"/>
        </w:rPr>
      </w:pPr>
      <w:r>
        <w:rPr>
          <w:rFonts w:cs="標楷體"/>
          <w:b/>
          <w:color w:val="000000"/>
          <w:sz w:val="40"/>
          <w:szCs w:val="28"/>
        </w:rPr>
        <w:t>提案大專校院：</w:t>
      </w:r>
    </w:p>
    <w:p>
      <w:pPr>
        <w:pStyle w:val="Normal"/>
        <w:widowControl/>
        <w:rPr/>
      </w:pPr>
      <w:r>
        <w:rPr>
          <w:rStyle w:val="Style5"/>
          <w:b/>
          <w:color w:val="000000"/>
          <w:sz w:val="40"/>
          <w:szCs w:val="28"/>
        </w:rPr>
        <w:t>○○○○</w:t>
      </w:r>
      <w:r>
        <w:rPr>
          <w:rStyle w:val="Style5"/>
          <w:rFonts w:eastAsia="Times New Roman"/>
          <w:b/>
          <w:color w:val="000000"/>
          <w:sz w:val="40"/>
          <w:szCs w:val="28"/>
        </w:rPr>
        <w:t>(</w:t>
      </w:r>
      <w:r>
        <w:rPr>
          <w:rStyle w:val="Style5"/>
          <w:rFonts w:cs="標楷體"/>
          <w:b/>
          <w:color w:val="000000"/>
          <w:sz w:val="40"/>
          <w:szCs w:val="28"/>
        </w:rPr>
        <w:t>學校全銜</w:t>
      </w:r>
      <w:r>
        <w:rPr>
          <w:rStyle w:val="Style5"/>
          <w:rFonts w:eastAsia="Times New Roman"/>
          <w:b/>
          <w:color w:val="000000"/>
          <w:sz w:val="40"/>
          <w:szCs w:val="28"/>
        </w:rPr>
        <w:t>)</w:t>
      </w:r>
    </w:p>
    <w:p>
      <w:pPr>
        <w:pStyle w:val="Normal"/>
        <w:widowControl/>
        <w:rPr>
          <w:b/>
          <w:b/>
          <w:color w:val="000000"/>
          <w:sz w:val="36"/>
          <w:szCs w:val="28"/>
        </w:rPr>
      </w:pPr>
      <w:r>
        <w:rPr>
          <w:b/>
          <w:color w:val="000000"/>
          <w:sz w:val="36"/>
          <w:szCs w:val="28"/>
        </w:rPr>
      </w:r>
    </w:p>
    <w:p>
      <w:pPr>
        <w:pStyle w:val="Normal"/>
        <w:widowControl/>
        <w:rPr>
          <w:rFonts w:eastAsia="Times New Roman" w:cs="Times New Roman"/>
          <w:b/>
          <w:b/>
          <w:color w:val="000000"/>
          <w:sz w:val="36"/>
          <w:szCs w:val="28"/>
        </w:rPr>
      </w:pPr>
      <w:r>
        <w:rPr>
          <w:rFonts w:cs="Times New Roman" w:eastAsia="Times New Roman"/>
          <w:b/>
          <w:color w:val="000000"/>
          <w:sz w:val="36"/>
          <w:szCs w:val="28"/>
        </w:rPr>
        <w:t xml:space="preserve">       </w:t>
      </w:r>
    </w:p>
    <w:p>
      <w:pPr>
        <w:pStyle w:val="Normal"/>
        <w:widowControl/>
        <w:rPr>
          <w:b/>
          <w:b/>
          <w:color w:val="000000"/>
          <w:sz w:val="36"/>
          <w:szCs w:val="28"/>
        </w:rPr>
      </w:pPr>
      <w:r>
        <w:rPr>
          <w:b/>
          <w:color w:val="000000"/>
          <w:sz w:val="36"/>
          <w:szCs w:val="28"/>
        </w:rPr>
      </w:r>
    </w:p>
    <w:p>
      <w:pPr>
        <w:pStyle w:val="Normal"/>
        <w:widowControl/>
        <w:rPr>
          <w:b/>
          <w:b/>
          <w:color w:val="000000"/>
          <w:sz w:val="36"/>
          <w:szCs w:val="28"/>
        </w:rPr>
      </w:pPr>
      <w:r>
        <w:rPr>
          <w:b/>
          <w:color w:val="000000"/>
          <w:sz w:val="36"/>
          <w:szCs w:val="28"/>
        </w:rPr>
      </w:r>
    </w:p>
    <w:p>
      <w:pPr>
        <w:pStyle w:val="Normal"/>
        <w:widowControl/>
        <w:rPr>
          <w:b/>
          <w:b/>
          <w:color w:val="000000"/>
          <w:sz w:val="36"/>
          <w:szCs w:val="28"/>
        </w:rPr>
      </w:pPr>
      <w:r>
        <w:rPr>
          <w:b/>
          <w:color w:val="000000"/>
          <w:sz w:val="36"/>
          <w:szCs w:val="28"/>
        </w:rPr>
      </w:r>
    </w:p>
    <w:p>
      <w:pPr>
        <w:pStyle w:val="Normal"/>
        <w:widowControl/>
        <w:rPr/>
      </w:pPr>
      <w:r>
        <w:rPr>
          <w:rStyle w:val="Style5"/>
          <w:rFonts w:cs="標楷體"/>
          <w:b/>
          <w:color w:val="000000"/>
          <w:sz w:val="36"/>
          <w:szCs w:val="28"/>
        </w:rPr>
        <w:t>執行期間：自</w:t>
      </w:r>
      <w:r>
        <w:rPr>
          <w:rStyle w:val="Style5"/>
          <w:rFonts w:cs="標楷體"/>
          <w:b/>
          <w:color w:val="000000"/>
          <w:sz w:val="36"/>
          <w:szCs w:val="28"/>
        </w:rPr>
        <w:t>11</w:t>
      </w:r>
      <w:r>
        <w:rPr>
          <w:rStyle w:val="Style5"/>
          <w:rFonts w:cs="標楷體"/>
          <w:b/>
          <w:color w:val="000000"/>
          <w:sz w:val="36"/>
          <w:szCs w:val="28"/>
        </w:rPr>
        <w:t>1</w:t>
      </w:r>
      <w:r>
        <w:rPr>
          <w:rStyle w:val="Style5"/>
          <w:rFonts w:cs="標楷體"/>
          <w:b/>
          <w:color w:val="000000"/>
          <w:sz w:val="36"/>
          <w:szCs w:val="28"/>
        </w:rPr>
        <w:t>年</w:t>
      </w:r>
      <w:r>
        <w:rPr>
          <w:rStyle w:val="Style5"/>
          <w:b/>
          <w:color w:val="000000"/>
          <w:sz w:val="36"/>
          <w:szCs w:val="28"/>
        </w:rPr>
        <w:t>7</w:t>
      </w:r>
      <w:r>
        <w:rPr>
          <w:rStyle w:val="Style5"/>
          <w:rFonts w:cs="標楷體"/>
          <w:b/>
          <w:color w:val="000000"/>
          <w:sz w:val="36"/>
          <w:szCs w:val="28"/>
        </w:rPr>
        <w:t>月</w:t>
      </w:r>
      <w:r>
        <w:rPr>
          <w:rStyle w:val="Style5"/>
          <w:b/>
          <w:color w:val="000000"/>
          <w:sz w:val="36"/>
          <w:szCs w:val="28"/>
        </w:rPr>
        <w:t>1</w:t>
      </w:r>
      <w:r>
        <w:rPr>
          <w:rStyle w:val="Style5"/>
          <w:rFonts w:cs="標楷體"/>
          <w:b/>
          <w:color w:val="000000"/>
          <w:sz w:val="36"/>
          <w:szCs w:val="28"/>
        </w:rPr>
        <w:t>日至</w:t>
      </w:r>
      <w:r>
        <w:rPr>
          <w:rStyle w:val="Style5"/>
          <w:rFonts w:cs="標楷體"/>
          <w:b/>
          <w:color w:val="000000"/>
          <w:sz w:val="36"/>
          <w:szCs w:val="28"/>
        </w:rPr>
        <w:t>11</w:t>
      </w:r>
      <w:r>
        <w:rPr>
          <w:rStyle w:val="Style5"/>
          <w:rFonts w:cs="標楷體"/>
          <w:b/>
          <w:color w:val="000000"/>
          <w:sz w:val="36"/>
          <w:szCs w:val="28"/>
        </w:rPr>
        <w:t>2</w:t>
      </w:r>
      <w:r>
        <w:rPr>
          <w:rStyle w:val="Style5"/>
          <w:rFonts w:cs="標楷體"/>
          <w:b/>
          <w:color w:val="000000"/>
          <w:sz w:val="36"/>
          <w:szCs w:val="28"/>
        </w:rPr>
        <w:t>年</w:t>
      </w:r>
      <w:r>
        <w:rPr>
          <w:rStyle w:val="Style5"/>
          <w:b/>
          <w:color w:val="000000"/>
          <w:sz w:val="36"/>
          <w:szCs w:val="28"/>
        </w:rPr>
        <w:t>8</w:t>
      </w:r>
      <w:r>
        <w:rPr>
          <w:rStyle w:val="Style5"/>
          <w:rFonts w:cs="標楷體"/>
          <w:b/>
          <w:color w:val="000000"/>
          <w:sz w:val="36"/>
          <w:szCs w:val="28"/>
        </w:rPr>
        <w:t>月</w:t>
      </w:r>
      <w:r>
        <w:rPr>
          <w:rStyle w:val="Style5"/>
          <w:b/>
          <w:color w:val="000000"/>
          <w:sz w:val="36"/>
          <w:szCs w:val="28"/>
        </w:rPr>
        <w:t>31</w:t>
      </w:r>
      <w:r>
        <w:rPr>
          <w:rStyle w:val="Style5"/>
          <w:rFonts w:cs="標楷體"/>
          <w:b/>
          <w:color w:val="000000"/>
          <w:sz w:val="36"/>
          <w:szCs w:val="28"/>
        </w:rPr>
        <w:t>日</w:t>
      </w:r>
    </w:p>
    <w:p>
      <w:pPr>
        <w:pStyle w:val="Normal"/>
        <w:widowControl/>
        <w:rPr>
          <w:rFonts w:cs="標楷體"/>
          <w:b/>
          <w:b/>
          <w:color w:val="000000"/>
          <w:sz w:val="36"/>
          <w:szCs w:val="28"/>
        </w:rPr>
      </w:pPr>
      <w:r>
        <w:rPr>
          <w:rFonts w:cs="標楷體"/>
          <w:b/>
          <w:color w:val="000000"/>
          <w:sz w:val="36"/>
          <w:szCs w:val="28"/>
        </w:rPr>
        <w:t>總計畫主持人：</w:t>
      </w:r>
    </w:p>
    <w:p>
      <w:pPr>
        <w:pStyle w:val="Normal"/>
        <w:widowControl/>
        <w:rPr>
          <w:b/>
          <w:b/>
          <w:color w:val="000000"/>
          <w:sz w:val="36"/>
          <w:szCs w:val="28"/>
        </w:rPr>
      </w:pPr>
      <w:r>
        <w:rPr>
          <w:b/>
          <w:color w:val="000000"/>
          <w:sz w:val="36"/>
          <w:szCs w:val="28"/>
        </w:rPr>
        <w:t>申請科系：</w:t>
      </w:r>
    </w:p>
    <w:p>
      <w:pPr>
        <w:pStyle w:val="Normal"/>
        <w:widowControl/>
        <w:rPr>
          <w:b/>
          <w:b/>
          <w:color w:val="000000"/>
          <w:sz w:val="36"/>
          <w:szCs w:val="28"/>
        </w:rPr>
      </w:pPr>
      <w:r>
        <w:rPr>
          <w:b/>
          <w:color w:val="000000"/>
          <w:sz w:val="36"/>
          <w:szCs w:val="28"/>
        </w:rPr>
        <w:t>辦理學制及年級：</w:t>
      </w:r>
    </w:p>
    <w:p>
      <w:pPr>
        <w:pStyle w:val="Normal"/>
        <w:widowControl/>
        <w:rPr>
          <w:b/>
          <w:b/>
          <w:color w:val="000000"/>
          <w:sz w:val="36"/>
          <w:szCs w:val="28"/>
        </w:rPr>
      </w:pPr>
      <w:r>
        <w:rPr>
          <w:b/>
          <w:color w:val="000000"/>
          <w:sz w:val="36"/>
          <w:szCs w:val="28"/>
        </w:rPr>
      </w:r>
    </w:p>
    <w:p>
      <w:pPr>
        <w:pStyle w:val="Normal"/>
        <w:widowControl/>
        <w:rPr>
          <w:b/>
          <w:b/>
          <w:color w:val="000000"/>
          <w:sz w:val="36"/>
          <w:szCs w:val="28"/>
        </w:rPr>
      </w:pPr>
      <w:r>
        <w:rPr>
          <w:b/>
          <w:color w:val="000000"/>
          <w:sz w:val="36"/>
          <w:szCs w:val="28"/>
        </w:rPr>
      </w:r>
    </w:p>
    <w:p>
      <w:pPr>
        <w:pStyle w:val="Normal"/>
        <w:widowControl/>
        <w:rPr>
          <w:b/>
          <w:b/>
          <w:color w:val="000000"/>
          <w:sz w:val="36"/>
          <w:szCs w:val="28"/>
        </w:rPr>
      </w:pPr>
      <w:r>
        <w:rPr>
          <w:b/>
          <w:color w:val="000000"/>
          <w:sz w:val="36"/>
          <w:szCs w:val="28"/>
        </w:rPr>
      </w:r>
    </w:p>
    <w:p>
      <w:pPr>
        <w:pStyle w:val="Normal"/>
        <w:widowControl/>
        <w:rPr>
          <w:b/>
          <w:b/>
          <w:color w:val="000000"/>
          <w:sz w:val="36"/>
          <w:szCs w:val="28"/>
        </w:rPr>
      </w:pPr>
      <w:r>
        <w:rPr>
          <w:b/>
          <w:color w:val="000000"/>
          <w:sz w:val="36"/>
          <w:szCs w:val="28"/>
        </w:rPr>
      </w:r>
    </w:p>
    <w:p>
      <w:pPr>
        <w:pStyle w:val="Normal"/>
        <w:widowControl/>
        <w:rPr>
          <w:b/>
          <w:b/>
          <w:color w:val="000000"/>
          <w:sz w:val="36"/>
          <w:szCs w:val="28"/>
        </w:rPr>
      </w:pPr>
      <w:r>
        <w:rPr>
          <w:b/>
          <w:color w:val="000000"/>
          <w:sz w:val="36"/>
          <w:szCs w:val="28"/>
        </w:rPr>
      </w:r>
    </w:p>
    <w:p>
      <w:pPr>
        <w:pStyle w:val="Normal"/>
        <w:widowControl/>
        <w:rPr>
          <w:b/>
          <w:b/>
          <w:color w:val="000000"/>
          <w:sz w:val="36"/>
          <w:szCs w:val="28"/>
        </w:rPr>
      </w:pPr>
      <w:r>
        <w:rPr>
          <w:b/>
          <w:color w:val="000000"/>
          <w:sz w:val="36"/>
          <w:szCs w:val="28"/>
        </w:rPr>
      </w:r>
    </w:p>
    <w:p>
      <w:pPr>
        <w:pStyle w:val="Normal"/>
        <w:widowControl/>
        <w:jc w:val="center"/>
        <w:rPr/>
      </w:pPr>
      <w:r>
        <w:rPr>
          <w:rStyle w:val="Style5"/>
          <w:rFonts w:cs="標楷體"/>
          <w:color w:val="000000"/>
          <w:sz w:val="32"/>
          <w:szCs w:val="28"/>
        </w:rPr>
        <w:t>中華民國</w:t>
      </w:r>
      <w:r>
        <w:rPr>
          <w:rStyle w:val="Style5"/>
          <w:rFonts w:cs="標楷體"/>
          <w:color w:val="000000"/>
          <w:sz w:val="32"/>
          <w:szCs w:val="28"/>
        </w:rPr>
        <w:t>11</w:t>
      </w:r>
      <w:r>
        <w:rPr>
          <w:rStyle w:val="Style5"/>
          <w:rFonts w:cs="標楷體"/>
          <w:color w:val="000000"/>
          <w:sz w:val="32"/>
          <w:szCs w:val="28"/>
        </w:rPr>
        <w:t>1</w:t>
      </w:r>
      <w:r>
        <w:rPr>
          <w:rStyle w:val="Style5"/>
          <w:color w:val="000000"/>
          <w:sz w:val="32"/>
          <w:szCs w:val="28"/>
        </w:rPr>
        <w:t>年○</w:t>
      </w:r>
      <w:r>
        <w:rPr>
          <w:rStyle w:val="Style5"/>
          <w:rFonts w:cs="標楷體"/>
          <w:color w:val="000000"/>
          <w:sz w:val="32"/>
          <w:szCs w:val="28"/>
        </w:rPr>
        <w:t>月</w:t>
      </w:r>
      <w:r>
        <w:rPr>
          <w:rStyle w:val="Style5"/>
          <w:color w:val="000000"/>
          <w:sz w:val="32"/>
          <w:szCs w:val="28"/>
        </w:rPr>
        <w:t>○</w:t>
      </w:r>
      <w:r>
        <w:rPr>
          <w:rStyle w:val="Style5"/>
          <w:rFonts w:cs="標楷體"/>
          <w:color w:val="000000"/>
          <w:sz w:val="32"/>
          <w:szCs w:val="28"/>
        </w:rPr>
        <w:t>日</w:t>
      </w:r>
      <w:r>
        <w:rPr>
          <w:rStyle w:val="Style5"/>
          <w:rFonts w:cs="標楷體"/>
          <w:color w:val="000000"/>
          <w:sz w:val="32"/>
          <w:szCs w:val="28"/>
        </w:rPr>
        <w:t>(</w:t>
      </w:r>
      <w:r>
        <w:rPr>
          <w:rStyle w:val="Style5"/>
          <w:rFonts w:ascii="標楷體" w:hAnsi="標楷體" w:cs="標楷體"/>
          <w:color w:val="000000"/>
          <w:szCs w:val="28"/>
        </w:rPr>
        <w:t>計畫撰寫日期</w:t>
      </w:r>
      <w:r>
        <w:rPr>
          <w:rStyle w:val="Style5"/>
          <w:rFonts w:cs="標楷體" w:ascii="標楷體" w:hAnsi="標楷體"/>
          <w:color w:val="000000"/>
          <w:szCs w:val="28"/>
        </w:rPr>
        <w:t>)</w:t>
      </w:r>
      <w:r>
        <w:br w:type="page"/>
      </w:r>
    </w:p>
    <w:p>
      <w:pPr>
        <w:pStyle w:val="Normal"/>
        <w:widowControl/>
        <w:jc w:val="center"/>
        <w:rPr>
          <w:color w:val="000000"/>
          <w:sz w:val="32"/>
          <w:szCs w:val="28"/>
        </w:rPr>
      </w:pPr>
      <w:r>
        <w:rPr>
          <w:color w:val="000000"/>
          <w:sz w:val="32"/>
          <w:szCs w:val="28"/>
        </w:rPr>
      </w:r>
    </w:p>
    <w:p>
      <w:pPr>
        <w:pStyle w:val="Style69"/>
        <w:widowControl/>
        <w:numPr>
          <w:ilvl w:val="0"/>
          <w:numId w:val="4"/>
        </w:numPr>
        <w:tabs>
          <w:tab w:val="left" w:pos="4548" w:leader="none"/>
        </w:tabs>
        <w:spacing w:lineRule="exact" w:line="560"/>
        <w:ind w:left="4548" w:hanging="720"/>
        <w:rPr>
          <w:rFonts w:ascii="Times New Roman" w:hAnsi="Times New Roman" w:eastAsia="標楷體" w:cs="Times New Roman"/>
          <w:b/>
          <w:b/>
          <w:bCs/>
          <w:color w:val="000000"/>
          <w:sz w:val="32"/>
          <w:szCs w:val="28"/>
        </w:rPr>
      </w:pPr>
      <w:r>
        <w:rPr>
          <w:rFonts w:ascii="Times New Roman" w:hAnsi="Times New Roman" w:cs="Times New Roman" w:eastAsia="標楷體"/>
          <w:b/>
          <w:bCs/>
          <w:color w:val="000000"/>
          <w:sz w:val="32"/>
          <w:szCs w:val="28"/>
        </w:rPr>
        <w:t>學校基本資料表</w:t>
      </w:r>
    </w:p>
    <w:tbl>
      <w:tblPr>
        <w:tblW w:w="8860" w:type="dxa"/>
        <w:jc w:val="center"/>
        <w:tblInd w:w="0" w:type="dxa"/>
        <w:tblCellMar>
          <w:top w:w="0" w:type="dxa"/>
          <w:left w:w="108" w:type="dxa"/>
          <w:bottom w:w="0" w:type="dxa"/>
          <w:right w:w="108" w:type="dxa"/>
        </w:tblCellMar>
      </w:tblPr>
      <w:tblGrid>
        <w:gridCol w:w="2361"/>
        <w:gridCol w:w="2486"/>
        <w:gridCol w:w="4013"/>
      </w:tblGrid>
      <w:tr>
        <w:trPr>
          <w:trHeight w:val="720" w:hRule="atLeast"/>
        </w:trPr>
        <w:tc>
          <w:tcPr>
            <w:tcW w:w="2361" w:type="dxa"/>
            <w:tcBorders>
              <w:top w:val="single" w:sz="4" w:space="0" w:color="000000"/>
              <w:left w:val="single" w:sz="4" w:space="0" w:color="000000"/>
              <w:bottom w:val="single" w:sz="4" w:space="0" w:color="000000"/>
            </w:tcBorders>
            <w:shd w:fill="auto" w:val="clear"/>
            <w:vAlign w:val="center"/>
          </w:tcPr>
          <w:p>
            <w:pPr>
              <w:pStyle w:val="Normal"/>
              <w:widowControl/>
              <w:rPr>
                <w:color w:val="000000"/>
                <w:szCs w:val="28"/>
              </w:rPr>
            </w:pPr>
            <w:r>
              <w:rPr>
                <w:color w:val="000000"/>
                <w:szCs w:val="28"/>
              </w:rPr>
              <w:t>學校名稱</w:t>
            </w:r>
          </w:p>
        </w:tc>
        <w:tc>
          <w:tcPr>
            <w:tcW w:w="649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rPr>
                <w:color w:val="000000"/>
              </w:rPr>
            </w:pPr>
            <w:r>
              <w:rPr>
                <w:color w:val="000000"/>
              </w:rPr>
            </w:r>
          </w:p>
        </w:tc>
      </w:tr>
      <w:tr>
        <w:trPr>
          <w:trHeight w:val="720" w:hRule="atLeast"/>
        </w:trPr>
        <w:tc>
          <w:tcPr>
            <w:tcW w:w="2361" w:type="dxa"/>
            <w:tcBorders>
              <w:top w:val="single" w:sz="4" w:space="0" w:color="000000"/>
              <w:left w:val="single" w:sz="4" w:space="0" w:color="000000"/>
              <w:bottom w:val="single" w:sz="4" w:space="0" w:color="000000"/>
            </w:tcBorders>
            <w:shd w:fill="auto" w:val="clear"/>
            <w:vAlign w:val="center"/>
          </w:tcPr>
          <w:p>
            <w:pPr>
              <w:pStyle w:val="Normal"/>
              <w:widowControl/>
              <w:rPr>
                <w:color w:val="000000"/>
                <w:szCs w:val="28"/>
              </w:rPr>
            </w:pPr>
            <w:r>
              <w:rPr>
                <w:color w:val="000000"/>
                <w:szCs w:val="28"/>
              </w:rPr>
              <w:t>總計畫主持人</w:t>
            </w:r>
          </w:p>
        </w:tc>
        <w:tc>
          <w:tcPr>
            <w:tcW w:w="2486" w:type="dxa"/>
            <w:tcBorders>
              <w:top w:val="single" w:sz="4" w:space="0" w:color="000000"/>
              <w:left w:val="single" w:sz="4" w:space="0" w:color="000000"/>
              <w:bottom w:val="single" w:sz="4" w:space="0" w:color="000000"/>
            </w:tcBorders>
            <w:shd w:fill="auto" w:val="clear"/>
            <w:vAlign w:val="center"/>
          </w:tcPr>
          <w:p>
            <w:pPr>
              <w:pStyle w:val="Normal"/>
              <w:widowControl/>
              <w:rPr>
                <w:color w:val="000000"/>
                <w:szCs w:val="28"/>
              </w:rPr>
            </w:pPr>
            <w:r>
              <w:rPr>
                <w:color w:val="000000"/>
                <w:szCs w:val="28"/>
              </w:rPr>
              <w:t>姓名：</w:t>
            </w:r>
          </w:p>
        </w:tc>
        <w:tc>
          <w:tcPr>
            <w:tcW w:w="40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color w:val="000000"/>
                <w:szCs w:val="28"/>
              </w:rPr>
            </w:pPr>
            <w:r>
              <w:rPr>
                <w:color w:val="000000"/>
                <w:szCs w:val="28"/>
              </w:rPr>
              <w:t>電話：</w:t>
            </w:r>
          </w:p>
        </w:tc>
      </w:tr>
      <w:tr>
        <w:trPr>
          <w:trHeight w:val="720" w:hRule="atLeast"/>
          <w:cantSplit w:val="true"/>
        </w:trPr>
        <w:tc>
          <w:tcPr>
            <w:tcW w:w="2361" w:type="dxa"/>
            <w:vMerge w:val="restart"/>
            <w:tcBorders>
              <w:top w:val="single" w:sz="4" w:space="0" w:color="000000"/>
              <w:left w:val="single" w:sz="4" w:space="0" w:color="000000"/>
              <w:bottom w:val="single" w:sz="4" w:space="0" w:color="000000"/>
            </w:tcBorders>
            <w:shd w:fill="auto" w:val="clear"/>
            <w:vAlign w:val="center"/>
          </w:tcPr>
          <w:p>
            <w:pPr>
              <w:pStyle w:val="Normal"/>
              <w:widowControl/>
              <w:rPr>
                <w:color w:val="000000"/>
                <w:szCs w:val="28"/>
              </w:rPr>
            </w:pPr>
            <w:r>
              <w:rPr>
                <w:color w:val="000000"/>
                <w:szCs w:val="28"/>
              </w:rPr>
              <w:t>總計畫連絡人</w:t>
            </w:r>
          </w:p>
        </w:tc>
        <w:tc>
          <w:tcPr>
            <w:tcW w:w="2486" w:type="dxa"/>
            <w:tcBorders>
              <w:top w:val="single" w:sz="4" w:space="0" w:color="000000"/>
              <w:left w:val="single" w:sz="4" w:space="0" w:color="000000"/>
              <w:bottom w:val="single" w:sz="4" w:space="0" w:color="000000"/>
            </w:tcBorders>
            <w:shd w:fill="auto" w:val="clear"/>
            <w:vAlign w:val="center"/>
          </w:tcPr>
          <w:p>
            <w:pPr>
              <w:pStyle w:val="Normal"/>
              <w:widowControl/>
              <w:rPr>
                <w:color w:val="000000"/>
                <w:szCs w:val="28"/>
              </w:rPr>
            </w:pPr>
            <w:r>
              <w:rPr>
                <w:color w:val="000000"/>
                <w:szCs w:val="28"/>
              </w:rPr>
              <w:t>姓名：</w:t>
            </w:r>
          </w:p>
        </w:tc>
        <w:tc>
          <w:tcPr>
            <w:tcW w:w="40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color w:val="000000"/>
                <w:szCs w:val="28"/>
              </w:rPr>
            </w:pPr>
            <w:r>
              <w:rPr>
                <w:color w:val="000000"/>
                <w:szCs w:val="28"/>
              </w:rPr>
              <w:t>電話：</w:t>
            </w:r>
          </w:p>
        </w:tc>
      </w:tr>
      <w:tr>
        <w:trPr>
          <w:trHeight w:val="720" w:hRule="atLeast"/>
          <w:cantSplit w:val="true"/>
        </w:trPr>
        <w:tc>
          <w:tcPr>
            <w:tcW w:w="2361"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2486" w:type="dxa"/>
            <w:tcBorders>
              <w:top w:val="single" w:sz="4" w:space="0" w:color="000000"/>
              <w:left w:val="single" w:sz="4" w:space="0" w:color="000000"/>
              <w:bottom w:val="single" w:sz="4" w:space="0" w:color="000000"/>
            </w:tcBorders>
            <w:shd w:fill="auto" w:val="clear"/>
            <w:vAlign w:val="center"/>
          </w:tcPr>
          <w:p>
            <w:pPr>
              <w:pStyle w:val="Normal"/>
              <w:widowControl/>
              <w:rPr>
                <w:color w:val="000000"/>
                <w:szCs w:val="28"/>
              </w:rPr>
            </w:pPr>
            <w:r>
              <w:rPr>
                <w:color w:val="000000"/>
                <w:szCs w:val="28"/>
              </w:rPr>
              <w:t>傳真：</w:t>
            </w:r>
          </w:p>
        </w:tc>
        <w:tc>
          <w:tcPr>
            <w:tcW w:w="40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color w:val="000000"/>
                <w:szCs w:val="28"/>
              </w:rPr>
            </w:pPr>
            <w:r>
              <w:rPr>
                <w:color w:val="000000"/>
                <w:szCs w:val="28"/>
              </w:rPr>
              <w:t>電子郵件：</w:t>
            </w:r>
          </w:p>
        </w:tc>
      </w:tr>
      <w:tr>
        <w:trPr>
          <w:trHeight w:val="720" w:hRule="atLeast"/>
        </w:trPr>
        <w:tc>
          <w:tcPr>
            <w:tcW w:w="2361" w:type="dxa"/>
            <w:tcBorders>
              <w:top w:val="single" w:sz="4" w:space="0" w:color="000000"/>
              <w:left w:val="single" w:sz="4" w:space="0" w:color="000000"/>
              <w:bottom w:val="single" w:sz="4" w:space="0" w:color="000000"/>
            </w:tcBorders>
            <w:shd w:fill="auto" w:val="clear"/>
            <w:vAlign w:val="center"/>
          </w:tcPr>
          <w:p>
            <w:pPr>
              <w:pStyle w:val="Normal"/>
              <w:widowControl/>
              <w:rPr>
                <w:color w:val="000000"/>
                <w:szCs w:val="28"/>
              </w:rPr>
            </w:pPr>
            <w:r>
              <w:rPr>
                <w:color w:val="000000"/>
                <w:szCs w:val="28"/>
              </w:rPr>
              <w:t>課程申請數</w:t>
            </w:r>
          </w:p>
        </w:tc>
        <w:tc>
          <w:tcPr>
            <w:tcW w:w="2486" w:type="dxa"/>
            <w:tcBorders>
              <w:top w:val="single" w:sz="4" w:space="0" w:color="000000"/>
              <w:left w:val="single" w:sz="4" w:space="0" w:color="000000"/>
              <w:bottom w:val="single" w:sz="4" w:space="0" w:color="000000"/>
            </w:tcBorders>
            <w:shd w:fill="auto" w:val="clear"/>
            <w:vAlign w:val="center"/>
          </w:tcPr>
          <w:p>
            <w:pPr>
              <w:pStyle w:val="Normal"/>
              <w:widowControl/>
              <w:rPr>
                <w:color w:val="000000"/>
                <w:szCs w:val="28"/>
              </w:rPr>
            </w:pPr>
            <w:r>
              <w:rPr>
                <w:color w:val="000000"/>
                <w:szCs w:val="28"/>
              </w:rPr>
              <w:t>總班次</w:t>
            </w:r>
          </w:p>
        </w:tc>
        <w:tc>
          <w:tcPr>
            <w:tcW w:w="40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right"/>
              <w:rPr>
                <w:color w:val="000000"/>
                <w:szCs w:val="28"/>
              </w:rPr>
            </w:pPr>
            <w:r>
              <w:rPr>
                <w:color w:val="000000"/>
                <w:szCs w:val="28"/>
              </w:rPr>
              <w:t>班</w:t>
            </w:r>
          </w:p>
        </w:tc>
      </w:tr>
    </w:tbl>
    <w:p>
      <w:pPr>
        <w:sectPr>
          <w:footerReference w:type="default" r:id="rId2"/>
          <w:type w:val="nextPage"/>
          <w:pgSz w:w="11906" w:h="16838"/>
          <w:pgMar w:left="1701" w:right="1418" w:header="0" w:top="720" w:footer="193" w:bottom="1418" w:gutter="0"/>
          <w:pgNumType w:fmt="decimal"/>
          <w:formProt w:val="false"/>
          <w:textDirection w:val="lrTb"/>
          <w:docGrid w:type="default" w:linePitch="600" w:charSpace="24576"/>
        </w:sectPr>
        <w:pStyle w:val="Normal"/>
        <w:widowControl/>
        <w:spacing w:lineRule="exact" w:line="560"/>
        <w:rPr>
          <w:color w:val="000000"/>
        </w:rPr>
      </w:pPr>
      <w:r>
        <w:rPr>
          <w:color w:val="000000"/>
        </w:rPr>
        <w:t>註：總計畫連絡人請填寫學校正式編制人員</w:t>
      </w:r>
    </w:p>
    <w:p>
      <w:pPr>
        <w:pStyle w:val="Style69"/>
        <w:widowControl/>
        <w:numPr>
          <w:ilvl w:val="0"/>
          <w:numId w:val="4"/>
        </w:numPr>
        <w:tabs>
          <w:tab w:val="left" w:pos="4548" w:leader="none"/>
        </w:tabs>
        <w:spacing w:lineRule="exact" w:line="560"/>
        <w:ind w:left="4548" w:hanging="720"/>
        <w:rPr>
          <w:rFonts w:ascii="Times New Roman" w:hAnsi="Times New Roman" w:eastAsia="標楷體" w:cs="Times New Roman"/>
          <w:b/>
          <w:b/>
          <w:bCs/>
          <w:color w:val="000000"/>
          <w:sz w:val="32"/>
          <w:szCs w:val="28"/>
        </w:rPr>
      </w:pPr>
      <w:r>
        <w:rPr>
          <w:rFonts w:ascii="Times New Roman" w:hAnsi="Times New Roman" w:cs="Times New Roman" w:eastAsia="標楷體"/>
          <w:b/>
          <w:bCs/>
          <w:color w:val="000000"/>
          <w:sz w:val="32"/>
          <w:szCs w:val="28"/>
        </w:rPr>
        <w:t>課程計畫總表</w:t>
      </w:r>
    </w:p>
    <w:tbl>
      <w:tblPr>
        <w:tblW w:w="14277" w:type="dxa"/>
        <w:jc w:val="left"/>
        <w:tblInd w:w="-341" w:type="dxa"/>
        <w:tblCellMar>
          <w:top w:w="0" w:type="dxa"/>
          <w:left w:w="108" w:type="dxa"/>
          <w:bottom w:w="0" w:type="dxa"/>
          <w:right w:w="108" w:type="dxa"/>
        </w:tblCellMar>
      </w:tblPr>
      <w:tblGrid>
        <w:gridCol w:w="505"/>
        <w:gridCol w:w="1309"/>
        <w:gridCol w:w="872"/>
        <w:gridCol w:w="778"/>
        <w:gridCol w:w="791"/>
        <w:gridCol w:w="845"/>
        <w:gridCol w:w="573"/>
        <w:gridCol w:w="736"/>
        <w:gridCol w:w="736"/>
        <w:gridCol w:w="1078"/>
        <w:gridCol w:w="1132"/>
        <w:gridCol w:w="845"/>
        <w:gridCol w:w="968"/>
        <w:gridCol w:w="791"/>
        <w:gridCol w:w="1023"/>
        <w:gridCol w:w="1295"/>
      </w:tblGrid>
      <w:tr>
        <w:trPr>
          <w:trHeight w:val="315" w:hRule="atLeast"/>
          <w:cantSplit w:val="true"/>
        </w:trPr>
        <w:tc>
          <w:tcPr>
            <w:tcW w:w="505"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編號</w:t>
            </w:r>
          </w:p>
        </w:tc>
        <w:tc>
          <w:tcPr>
            <w:tcW w:w="1309"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開課科系</w:t>
            </w:r>
          </w:p>
        </w:tc>
        <w:tc>
          <w:tcPr>
            <w:tcW w:w="872"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學制及年級</w:t>
            </w:r>
          </w:p>
        </w:tc>
        <w:tc>
          <w:tcPr>
            <w:tcW w:w="2987" w:type="dxa"/>
            <w:gridSpan w:val="4"/>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上課時數</w:t>
            </w:r>
          </w:p>
        </w:tc>
        <w:tc>
          <w:tcPr>
            <w:tcW w:w="736"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是否為學分課程</w:t>
            </w:r>
          </w:p>
        </w:tc>
        <w:tc>
          <w:tcPr>
            <w:tcW w:w="736"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補助人數</w:t>
            </w:r>
          </w:p>
        </w:tc>
        <w:tc>
          <w:tcPr>
            <w:tcW w:w="1078"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分署補助款</w:t>
            </w:r>
          </w:p>
        </w:tc>
        <w:tc>
          <w:tcPr>
            <w:tcW w:w="1132"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學校自籌款</w:t>
            </w:r>
          </w:p>
        </w:tc>
        <w:tc>
          <w:tcPr>
            <w:tcW w:w="845"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合計</w:t>
            </w:r>
          </w:p>
        </w:tc>
        <w:tc>
          <w:tcPr>
            <w:tcW w:w="968"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計畫主持人</w:t>
            </w:r>
          </w:p>
        </w:tc>
        <w:tc>
          <w:tcPr>
            <w:tcW w:w="791"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職稱</w:t>
            </w:r>
          </w:p>
        </w:tc>
        <w:tc>
          <w:tcPr>
            <w:tcW w:w="1023" w:type="dxa"/>
            <w:vMerge w:val="restart"/>
            <w:tcBorders>
              <w:top w:val="single" w:sz="4" w:space="0" w:color="000000"/>
              <w:left w:val="single" w:sz="4" w:space="0" w:color="000000"/>
              <w:bottom w:val="single" w:sz="4" w:space="0" w:color="000000"/>
            </w:tcBorders>
            <w:shd w:fill="auto" w:val="clear"/>
            <w:vAlign w:val="center"/>
          </w:tcPr>
          <w:p>
            <w:pPr>
              <w:pStyle w:val="Normal"/>
              <w:widowControl/>
              <w:snapToGrid w:val="false"/>
              <w:jc w:val="center"/>
              <w:rPr>
                <w:color w:val="000000"/>
              </w:rPr>
            </w:pPr>
            <w:r>
              <w:rPr>
                <w:color w:val="000000"/>
              </w:rPr>
              <w:t>連絡電話</w:t>
            </w:r>
          </w:p>
        </w:tc>
        <w:tc>
          <w:tcPr>
            <w:tcW w:w="129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jc w:val="center"/>
              <w:rPr>
                <w:color w:val="000000"/>
              </w:rPr>
            </w:pPr>
            <w:r>
              <w:rPr>
                <w:color w:val="000000"/>
              </w:rPr>
              <w:t>e-mail</w:t>
            </w:r>
          </w:p>
        </w:tc>
      </w:tr>
      <w:tr>
        <w:trPr>
          <w:trHeight w:val="664" w:hRule="atLeast"/>
          <w:cantSplit w:val="true"/>
        </w:trPr>
        <w:tc>
          <w:tcPr>
            <w:tcW w:w="505"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30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72"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569" w:type="dxa"/>
            <w:gridSpan w:val="2"/>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t>共通核心職能</w:t>
            </w:r>
          </w:p>
        </w:tc>
        <w:tc>
          <w:tcPr>
            <w:tcW w:w="845" w:type="dxa"/>
            <w:vMerge w:val="restart"/>
            <w:tcBorders>
              <w:top w:val="single" w:sz="4" w:space="0" w:color="000000"/>
              <w:left w:val="single" w:sz="4" w:space="0" w:color="000000"/>
              <w:bottom w:val="single" w:sz="4" w:space="0" w:color="000000"/>
            </w:tcBorders>
            <w:shd w:fill="auto" w:val="clear"/>
          </w:tcPr>
          <w:p>
            <w:pPr>
              <w:pStyle w:val="Normal"/>
              <w:widowControl/>
              <w:snapToGrid w:val="false"/>
              <w:jc w:val="left"/>
              <w:rPr>
                <w:color w:val="000000"/>
              </w:rPr>
            </w:pPr>
            <w:r>
              <w:rPr>
                <w:color w:val="000000"/>
              </w:rPr>
              <w:t>勞動法令課程</w:t>
            </w:r>
          </w:p>
        </w:tc>
        <w:tc>
          <w:tcPr>
            <w:tcW w:w="573" w:type="dxa"/>
            <w:vMerge w:val="restart"/>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t>合計</w:t>
            </w:r>
          </w:p>
        </w:tc>
        <w:tc>
          <w:tcPr>
            <w:tcW w:w="736"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736"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7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32"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45"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96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791"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23"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2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864" w:hRule="atLeast"/>
          <w:cantSplit w:val="true"/>
        </w:trPr>
        <w:tc>
          <w:tcPr>
            <w:tcW w:w="505"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309"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72"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778" w:type="dxa"/>
            <w:tcBorders>
              <w:top w:val="single" w:sz="4" w:space="0" w:color="000000"/>
              <w:left w:val="single" w:sz="4" w:space="0" w:color="000000"/>
              <w:bottom w:val="single" w:sz="4" w:space="0" w:color="000000"/>
            </w:tcBorders>
            <w:shd w:fill="auto" w:val="clear"/>
          </w:tcPr>
          <w:p>
            <w:pPr>
              <w:pStyle w:val="Normal"/>
              <w:snapToGrid w:val="false"/>
              <w:jc w:val="left"/>
              <w:rPr>
                <w:color w:val="000000"/>
              </w:rPr>
            </w:pPr>
            <w:r>
              <w:rPr>
                <w:color w:val="000000"/>
              </w:rPr>
              <w:t>補助理程</w:t>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jc w:val="left"/>
              <w:rPr>
                <w:color w:val="000000"/>
              </w:rPr>
            </w:pPr>
            <w:r>
              <w:rPr>
                <w:color w:val="000000"/>
              </w:rPr>
              <w:t>自行規劃</w:t>
            </w:r>
          </w:p>
        </w:tc>
        <w:tc>
          <w:tcPr>
            <w:tcW w:w="845"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573"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736"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736"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7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32"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45"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96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791"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023"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2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65" w:hRule="atLeast"/>
        </w:trPr>
        <w:tc>
          <w:tcPr>
            <w:tcW w:w="505"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t>1</w:t>
            </w:r>
          </w:p>
        </w:tc>
        <w:tc>
          <w:tcPr>
            <w:tcW w:w="1309"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72" w:type="dxa"/>
            <w:tcBorders>
              <w:top w:val="single" w:sz="4" w:space="0" w:color="000000"/>
              <w:left w:val="single" w:sz="4" w:space="0" w:color="000000"/>
              <w:bottom w:val="single" w:sz="4" w:space="0" w:color="000000"/>
            </w:tcBorders>
            <w:shd w:fill="auto" w:val="clear"/>
          </w:tcPr>
          <w:p>
            <w:pPr>
              <w:pStyle w:val="Normal"/>
              <w:widowControl/>
              <w:snapToGrid w:val="false"/>
              <w:jc w:val="center"/>
              <w:rPr>
                <w:color w:val="000000"/>
              </w:rPr>
            </w:pPr>
            <w:r>
              <w:rPr>
                <w:color w:val="000000"/>
              </w:rPr>
            </w:r>
          </w:p>
        </w:tc>
        <w:tc>
          <w:tcPr>
            <w:tcW w:w="77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57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07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132"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96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02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2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rPr>
                <w:color w:val="000000"/>
              </w:rPr>
            </w:pPr>
            <w:r>
              <w:rPr>
                <w:color w:val="000000"/>
              </w:rPr>
            </w:r>
          </w:p>
        </w:tc>
      </w:tr>
      <w:tr>
        <w:trPr>
          <w:trHeight w:val="683" w:hRule="atLeast"/>
        </w:trPr>
        <w:tc>
          <w:tcPr>
            <w:tcW w:w="505"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t>2</w:t>
            </w:r>
          </w:p>
        </w:tc>
        <w:tc>
          <w:tcPr>
            <w:tcW w:w="1309"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72"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78"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57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07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132"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96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102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2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rPr>
                <w:color w:val="000000"/>
              </w:rPr>
            </w:pPr>
            <w:r>
              <w:rPr>
                <w:color w:val="000000"/>
              </w:rPr>
            </w:r>
          </w:p>
        </w:tc>
      </w:tr>
      <w:tr>
        <w:trPr>
          <w:trHeight w:val="580" w:hRule="atLeast"/>
        </w:trPr>
        <w:tc>
          <w:tcPr>
            <w:tcW w:w="505"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t>3</w:t>
            </w:r>
          </w:p>
        </w:tc>
        <w:tc>
          <w:tcPr>
            <w:tcW w:w="1309"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72"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78"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57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07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132"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96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102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2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rPr>
                <w:color w:val="000000"/>
              </w:rPr>
            </w:pPr>
            <w:r>
              <w:rPr>
                <w:color w:val="000000"/>
              </w:rPr>
            </w:r>
          </w:p>
        </w:tc>
      </w:tr>
      <w:tr>
        <w:trPr>
          <w:trHeight w:val="605" w:hRule="atLeast"/>
        </w:trPr>
        <w:tc>
          <w:tcPr>
            <w:tcW w:w="505"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t>4</w:t>
            </w:r>
          </w:p>
        </w:tc>
        <w:tc>
          <w:tcPr>
            <w:tcW w:w="1309"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72"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78"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57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07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132"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96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102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2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rPr>
                <w:color w:val="000000"/>
              </w:rPr>
            </w:pPr>
            <w:r>
              <w:rPr>
                <w:color w:val="000000"/>
              </w:rPr>
            </w:r>
          </w:p>
        </w:tc>
      </w:tr>
      <w:tr>
        <w:trPr>
          <w:trHeight w:val="584" w:hRule="atLeast"/>
        </w:trPr>
        <w:tc>
          <w:tcPr>
            <w:tcW w:w="505"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t>5</w:t>
            </w:r>
          </w:p>
        </w:tc>
        <w:tc>
          <w:tcPr>
            <w:tcW w:w="1309"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72"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78"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57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07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132"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96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102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2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rPr>
                <w:color w:val="000000"/>
              </w:rPr>
            </w:pPr>
            <w:r>
              <w:rPr>
                <w:color w:val="000000"/>
              </w:rPr>
            </w:r>
          </w:p>
        </w:tc>
      </w:tr>
      <w:tr>
        <w:trPr>
          <w:trHeight w:val="715" w:hRule="atLeast"/>
        </w:trPr>
        <w:tc>
          <w:tcPr>
            <w:tcW w:w="505"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t>6</w:t>
            </w:r>
          </w:p>
        </w:tc>
        <w:tc>
          <w:tcPr>
            <w:tcW w:w="1309"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72"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78"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57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36"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07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132"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845"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968"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791" w:type="dxa"/>
            <w:tcBorders>
              <w:top w:val="single" w:sz="4" w:space="0" w:color="000000"/>
              <w:left w:val="single" w:sz="4" w:space="0" w:color="000000"/>
              <w:bottom w:val="single" w:sz="4" w:space="0" w:color="000000"/>
            </w:tcBorders>
            <w:shd w:fill="auto" w:val="clear"/>
          </w:tcPr>
          <w:p>
            <w:pPr>
              <w:pStyle w:val="Normal"/>
              <w:widowControl/>
              <w:snapToGrid w:val="false"/>
              <w:rPr>
                <w:color w:val="000000"/>
              </w:rPr>
            </w:pPr>
            <w:r>
              <w:rPr>
                <w:color w:val="000000"/>
              </w:rPr>
            </w:r>
          </w:p>
        </w:tc>
        <w:tc>
          <w:tcPr>
            <w:tcW w:w="1023" w:type="dxa"/>
            <w:tcBorders>
              <w:top w:val="single" w:sz="4" w:space="0" w:color="000000"/>
              <w:left w:val="single" w:sz="4" w:space="0" w:color="000000"/>
              <w:bottom w:val="single" w:sz="4" w:space="0" w:color="000000"/>
            </w:tcBorders>
            <w:shd w:fill="auto" w:val="clear"/>
            <w:vAlign w:val="center"/>
          </w:tcPr>
          <w:p>
            <w:pPr>
              <w:pStyle w:val="Normal"/>
              <w:widowControl/>
              <w:snapToGrid w:val="false"/>
              <w:rPr>
                <w:color w:val="000000"/>
              </w:rPr>
            </w:pPr>
            <w:r>
              <w:rPr>
                <w:color w:val="000000"/>
              </w:rPr>
            </w:r>
          </w:p>
        </w:tc>
        <w:tc>
          <w:tcPr>
            <w:tcW w:w="12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napToGrid w:val="false"/>
              <w:rPr>
                <w:color w:val="000000"/>
              </w:rPr>
            </w:pPr>
            <w:r>
              <w:rPr>
                <w:color w:val="000000"/>
              </w:rPr>
            </w:r>
          </w:p>
        </w:tc>
      </w:tr>
    </w:tbl>
    <w:p>
      <w:pPr>
        <w:pStyle w:val="Normal"/>
        <w:widowControl/>
        <w:spacing w:lineRule="exact" w:line="560"/>
        <w:rPr>
          <w:color w:val="000000"/>
        </w:rPr>
      </w:pPr>
      <w:r>
        <w:rPr>
          <w:color w:val="000000"/>
        </w:rPr>
        <w:t>註：列數不足可自行增加外，格式請勿更動。</w:t>
      </w:r>
    </w:p>
    <w:p>
      <w:pPr>
        <w:pStyle w:val="Normal"/>
        <w:widowControl/>
        <w:spacing w:lineRule="exact" w:line="560"/>
        <w:rPr>
          <w:color w:val="000000"/>
        </w:rPr>
      </w:pPr>
      <w:r>
        <w:rPr>
          <w:color w:val="000000"/>
        </w:rPr>
      </w:r>
    </w:p>
    <w:p>
      <w:pPr>
        <w:pStyle w:val="Normal"/>
        <w:widowControl/>
        <w:spacing w:lineRule="exact" w:line="560"/>
        <w:rPr>
          <w:color w:val="000000"/>
        </w:rPr>
      </w:pPr>
      <w:r>
        <w:rPr>
          <w:color w:val="000000"/>
        </w:rPr>
      </w:r>
    </w:p>
    <w:p>
      <w:pPr>
        <w:pStyle w:val="Style69"/>
        <w:widowControl/>
        <w:numPr>
          <w:ilvl w:val="0"/>
          <w:numId w:val="4"/>
        </w:numPr>
        <w:tabs>
          <w:tab w:val="left" w:pos="4548" w:leader="none"/>
        </w:tabs>
        <w:suppressAutoHyphens w:val="false"/>
        <w:kinsoku w:val="true"/>
        <w:overflowPunct w:val="true"/>
        <w:autoSpaceDE w:val="true"/>
        <w:spacing w:lineRule="exact" w:line="560"/>
        <w:ind w:left="4548" w:hanging="720"/>
        <w:textAlignment w:val="auto"/>
        <w:rPr>
          <w:rFonts w:ascii="Times New Roman" w:hAnsi="Times New Roman" w:eastAsia="標楷體"/>
          <w:b/>
          <w:b/>
          <w:bCs/>
          <w:color w:val="000000"/>
          <w:sz w:val="32"/>
          <w:szCs w:val="28"/>
        </w:rPr>
      </w:pPr>
      <w:r>
        <w:rPr>
          <w:rFonts w:ascii="Times New Roman" w:hAnsi="Times New Roman" w:eastAsia="標楷體"/>
          <w:b/>
          <w:bCs/>
          <w:color w:val="000000"/>
          <w:sz w:val="32"/>
          <w:szCs w:val="28"/>
        </w:rPr>
        <w:t>經費規劃表</w:t>
      </w:r>
    </w:p>
    <w:p>
      <w:pPr>
        <w:pStyle w:val="Style25"/>
        <w:spacing w:lineRule="exact" w:line="360"/>
        <w:rPr>
          <w:rFonts w:ascii="標楷體" w:hAnsi="標楷體" w:eastAsia="標楷體"/>
          <w:color w:val="000000"/>
          <w:sz w:val="28"/>
          <w:szCs w:val="28"/>
        </w:rPr>
      </w:pPr>
      <w:r>
        <w:rPr>
          <w:rFonts w:ascii="標楷體" w:hAnsi="標楷體"/>
          <w:color w:val="000000"/>
          <w:sz w:val="28"/>
          <w:szCs w:val="28"/>
        </w:rPr>
        <w:t>※</w:t>
      </w:r>
      <w:r>
        <w:rPr>
          <w:rFonts w:ascii="標楷體" w:hAnsi="標楷體"/>
          <w:color w:val="000000"/>
          <w:sz w:val="28"/>
          <w:szCs w:val="28"/>
        </w:rPr>
        <w:t>請詳列學校自籌款及申請分署補助之經費項目。                                            單位：元</w:t>
      </w:r>
    </w:p>
    <w:tbl>
      <w:tblPr>
        <w:tblW w:w="5000" w:type="pct"/>
        <w:jc w:val="left"/>
        <w:tblInd w:w="0" w:type="dxa"/>
        <w:tblCellMar>
          <w:top w:w="0" w:type="dxa"/>
          <w:left w:w="28" w:type="dxa"/>
          <w:bottom w:w="0" w:type="dxa"/>
          <w:right w:w="28" w:type="dxa"/>
        </w:tblCellMar>
      </w:tblPr>
      <w:tblGrid>
        <w:gridCol w:w="1794"/>
        <w:gridCol w:w="4341"/>
        <w:gridCol w:w="790"/>
        <w:gridCol w:w="1145"/>
        <w:gridCol w:w="1033"/>
        <w:gridCol w:w="1611"/>
        <w:gridCol w:w="1797"/>
        <w:gridCol w:w="1491"/>
      </w:tblGrid>
      <w:tr>
        <w:trPr>
          <w:tblHeader w:val="true"/>
          <w:trHeight w:val="588" w:hRule="atLeast"/>
        </w:trPr>
        <w:tc>
          <w:tcPr>
            <w:tcW w:w="1794"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olor w:val="000000"/>
              </w:rPr>
              <w:t>經費項目</w:t>
            </w:r>
          </w:p>
        </w:tc>
        <w:tc>
          <w:tcPr>
            <w:tcW w:w="4341"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olor w:val="000000"/>
              </w:rPr>
              <w:t>用途</w:t>
            </w:r>
          </w:p>
        </w:tc>
        <w:tc>
          <w:tcPr>
            <w:tcW w:w="790"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olor w:val="000000"/>
              </w:rPr>
              <w:t>單位</w:t>
            </w:r>
          </w:p>
        </w:tc>
        <w:tc>
          <w:tcPr>
            <w:tcW w:w="1145"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olor w:val="000000"/>
              </w:rPr>
              <w:t>單價</w:t>
            </w:r>
          </w:p>
          <w:p>
            <w:pPr>
              <w:pStyle w:val="Style25"/>
              <w:spacing w:lineRule="exact" w:line="280"/>
              <w:jc w:val="center"/>
              <w:rPr/>
            </w:pPr>
            <w:r>
              <w:rPr>
                <w:rStyle w:val="Style5"/>
                <w:rFonts w:eastAsia="標楷體" w:ascii="標楷體" w:hAnsi="標楷體"/>
                <w:color w:val="000000"/>
              </w:rPr>
              <w:t>a</w:t>
            </w:r>
          </w:p>
        </w:tc>
        <w:tc>
          <w:tcPr>
            <w:tcW w:w="1033"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center"/>
              <w:rPr/>
            </w:pPr>
            <w:r>
              <w:rPr>
                <w:rStyle w:val="Style5"/>
                <w:rFonts w:ascii="標楷體" w:hAnsi="標楷體"/>
                <w:color w:val="000000"/>
              </w:rPr>
              <w:t>數量</w:t>
            </w:r>
          </w:p>
          <w:p>
            <w:pPr>
              <w:pStyle w:val="Style25"/>
              <w:spacing w:lineRule="exact" w:line="280"/>
              <w:jc w:val="center"/>
              <w:rPr/>
            </w:pPr>
            <w:r>
              <w:rPr>
                <w:rStyle w:val="Style5"/>
                <w:rFonts w:eastAsia="標楷體" w:ascii="標楷體" w:hAnsi="標楷體"/>
                <w:color w:val="000000"/>
              </w:rPr>
              <w:t>b</w:t>
            </w:r>
          </w:p>
        </w:tc>
        <w:tc>
          <w:tcPr>
            <w:tcW w:w="1611"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olor w:val="000000"/>
              </w:rPr>
              <w:t>金額</w:t>
            </w:r>
            <w:r>
              <w:rPr>
                <w:rStyle w:val="Style5"/>
                <w:rFonts w:eastAsia="標楷體" w:ascii="標楷體" w:hAnsi="標楷體"/>
                <w:color w:val="000000"/>
              </w:rPr>
              <w:t>c</w:t>
            </w:r>
          </w:p>
          <w:p>
            <w:pPr>
              <w:pStyle w:val="Style25"/>
              <w:spacing w:lineRule="exact" w:line="280"/>
              <w:jc w:val="center"/>
              <w:rPr/>
            </w:pPr>
            <w:r>
              <w:rPr>
                <w:rStyle w:val="Style5"/>
                <w:rFonts w:eastAsia="標楷體" w:ascii="標楷體" w:hAnsi="標楷體"/>
                <w:color w:val="000000"/>
              </w:rPr>
              <w:t>(c = a × b)</w:t>
            </w:r>
          </w:p>
        </w:tc>
        <w:tc>
          <w:tcPr>
            <w:tcW w:w="1797"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olor w:val="000000"/>
              </w:rPr>
              <w:t>分署補助款金額</w:t>
            </w:r>
            <w:r>
              <w:rPr>
                <w:rStyle w:val="Style5"/>
                <w:rFonts w:eastAsia="標楷體" w:ascii="標楷體" w:hAnsi="標楷體"/>
                <w:color w:val="000000"/>
              </w:rPr>
              <w:t>d</w:t>
            </w:r>
          </w:p>
        </w:tc>
        <w:tc>
          <w:tcPr>
            <w:tcW w:w="1491"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center"/>
              <w:rPr/>
            </w:pPr>
            <w:r>
              <w:rPr>
                <w:rStyle w:val="Style5"/>
                <w:rFonts w:ascii="標楷體" w:hAnsi="標楷體"/>
                <w:color w:val="000000"/>
              </w:rPr>
              <w:t>學校自籌款</w:t>
            </w:r>
          </w:p>
          <w:p>
            <w:pPr>
              <w:pStyle w:val="Style25"/>
              <w:spacing w:lineRule="exact" w:line="280"/>
              <w:jc w:val="center"/>
              <w:rPr/>
            </w:pPr>
            <w:r>
              <w:rPr>
                <w:rStyle w:val="Style5"/>
                <w:rFonts w:eastAsia="標楷體" w:ascii="標楷體" w:hAnsi="標楷體"/>
                <w:color w:val="000000"/>
              </w:rPr>
              <w:t>e</w:t>
            </w:r>
          </w:p>
        </w:tc>
      </w:tr>
      <w:tr>
        <w:trPr>
          <w:tblHeader w:val="true"/>
          <w:trHeight w:val="916" w:hRule="atLeast"/>
        </w:trPr>
        <w:tc>
          <w:tcPr>
            <w:tcW w:w="1794"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tabs>
                <w:tab w:val="clear" w:pos="567"/>
              </w:tabs>
              <w:spacing w:lineRule="exact" w:line="280"/>
              <w:ind w:left="480" w:hanging="480"/>
              <w:rPr/>
            </w:pPr>
            <w:r>
              <w:rPr>
                <w:rStyle w:val="Style5"/>
                <w:rFonts w:ascii="標楷體" w:hAnsi="標楷體"/>
                <w:color w:val="000000"/>
              </w:rPr>
              <w:t>一、計畫主持人費</w:t>
            </w:r>
          </w:p>
        </w:tc>
        <w:tc>
          <w:tcPr>
            <w:tcW w:w="4341"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bCs/>
                <w:color w:val="000000"/>
              </w:rPr>
              <w:t>應按月編列，每學程總額不得超過該學程補助額度合計之百分之五。</w:t>
            </w:r>
          </w:p>
        </w:tc>
        <w:tc>
          <w:tcPr>
            <w:tcW w:w="790"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月</w:t>
            </w:r>
          </w:p>
        </w:tc>
        <w:tc>
          <w:tcPr>
            <w:tcW w:w="1145"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916" w:hRule="atLeast"/>
        </w:trPr>
        <w:tc>
          <w:tcPr>
            <w:tcW w:w="1794"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二、工作人員費</w:t>
            </w:r>
          </w:p>
        </w:tc>
        <w:tc>
          <w:tcPr>
            <w:tcW w:w="4341"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bCs/>
                <w:color w:val="000000"/>
              </w:rPr>
              <w:t>應符合勞動部公告之當年度基本工資時薪標準規定編列，每人每日以八小時為限且每人每月以一百六十小時為上限</w:t>
            </w:r>
            <w:r>
              <w:rPr>
                <w:rStyle w:val="Style5"/>
                <w:rFonts w:ascii="標楷體" w:hAnsi="標楷體"/>
                <w:color w:val="000000"/>
              </w:rPr>
              <w:t>，每學程總額不得超過該學程補助額度合計之百分之二十五。但校內編制人員不得請領。以跨學程運用本項經費者，各學程間每人工作時段不得重複，且每月不得超過</w:t>
            </w:r>
            <w:r>
              <w:rPr>
                <w:rStyle w:val="Style5"/>
                <w:rFonts w:ascii="標楷體" w:hAnsi="標楷體"/>
                <w:bCs/>
                <w:color w:val="000000"/>
              </w:rPr>
              <w:t>基本工資數額</w:t>
            </w:r>
            <w:r>
              <w:rPr>
                <w:rStyle w:val="Style5"/>
                <w:rFonts w:ascii="標楷體" w:hAnsi="標楷體"/>
                <w:color w:val="000000"/>
              </w:rPr>
              <w:t>。</w:t>
            </w:r>
          </w:p>
        </w:tc>
        <w:tc>
          <w:tcPr>
            <w:tcW w:w="790"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小時</w:t>
            </w:r>
          </w:p>
        </w:tc>
        <w:tc>
          <w:tcPr>
            <w:tcW w:w="1145"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916" w:hRule="atLeast"/>
        </w:trPr>
        <w:tc>
          <w:tcPr>
            <w:tcW w:w="1794"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三、出席費</w:t>
            </w:r>
          </w:p>
        </w:tc>
        <w:tc>
          <w:tcPr>
            <w:tcW w:w="4341"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bCs/>
                <w:color w:val="000000"/>
              </w:rPr>
              <w:t>限辦理計畫之期中、期末檢討、規劃分析會議之專家學者出席費，每人每場次最高二千</w:t>
            </w:r>
            <w:r>
              <w:rPr>
                <w:rStyle w:val="Style5"/>
                <w:rFonts w:ascii="標楷體" w:hAnsi="標楷體"/>
                <w:color w:val="000000"/>
              </w:rPr>
              <w:t>五百</w:t>
            </w:r>
            <w:r>
              <w:rPr>
                <w:rStyle w:val="Style5"/>
                <w:rFonts w:ascii="標楷體" w:hAnsi="標楷體"/>
                <w:bCs/>
                <w:color w:val="000000"/>
              </w:rPr>
              <w:t>元。但校內編制人員不得請領。</w:t>
            </w:r>
          </w:p>
        </w:tc>
        <w:tc>
          <w:tcPr>
            <w:tcW w:w="790"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人</w:t>
            </w:r>
          </w:p>
        </w:tc>
        <w:tc>
          <w:tcPr>
            <w:tcW w:w="1145"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409" w:hRule="atLeast"/>
        </w:trPr>
        <w:tc>
          <w:tcPr>
            <w:tcW w:w="1794" w:type="dxa"/>
            <w:vMerge w:val="restart"/>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四、講師鐘點費</w:t>
            </w:r>
          </w:p>
        </w:tc>
        <w:tc>
          <w:tcPr>
            <w:tcW w:w="4341"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補助外聘講師每小時最高</w:t>
            </w:r>
            <w:r>
              <w:rPr>
                <w:rStyle w:val="Style5"/>
                <w:rFonts w:ascii="標楷體" w:hAnsi="標楷體"/>
                <w:bCs/>
                <w:color w:val="000000"/>
              </w:rPr>
              <w:t>二千元。</w:t>
            </w:r>
          </w:p>
        </w:tc>
        <w:tc>
          <w:tcPr>
            <w:tcW w:w="790" w:type="dxa"/>
            <w:tcBorders>
              <w:top w:val="single" w:sz="8"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小時</w:t>
            </w:r>
          </w:p>
        </w:tc>
        <w:tc>
          <w:tcPr>
            <w:tcW w:w="1145" w:type="dxa"/>
            <w:tcBorders>
              <w:top w:val="single" w:sz="8"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8"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8"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8"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8"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401" w:hRule="atLeast"/>
        </w:trPr>
        <w:tc>
          <w:tcPr>
            <w:tcW w:w="1794" w:type="dxa"/>
            <w:vMerge w:val="continue"/>
            <w:tcBorders>
              <w:top w:val="single" w:sz="4" w:space="0" w:color="000000"/>
              <w:left w:val="single" w:sz="8" w:space="0" w:color="000000"/>
              <w:bottom w:val="single" w:sz="8" w:space="0" w:color="000000"/>
              <w:right w:val="single" w:sz="8" w:space="0" w:color="000000"/>
            </w:tcBorders>
            <w:shd w:fill="auto" w:val="clear"/>
            <w:vAlign w:val="center"/>
          </w:tcPr>
          <w:p>
            <w:pPr>
              <w:pStyle w:val="Normal"/>
              <w:rPr/>
            </w:pPr>
            <w:r>
              <w:rPr/>
            </w:r>
          </w:p>
        </w:tc>
        <w:tc>
          <w:tcPr>
            <w:tcW w:w="4341"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補助內聘講師每小時最高一千</w:t>
            </w:r>
            <w:r>
              <w:rPr>
                <w:rStyle w:val="Style5"/>
                <w:rFonts w:ascii="標楷體" w:hAnsi="標楷體"/>
                <w:bCs/>
                <w:color w:val="000000"/>
              </w:rPr>
              <w:t>元</w:t>
            </w:r>
            <w:r>
              <w:rPr>
                <w:rStyle w:val="Style5"/>
                <w:rFonts w:ascii="標楷體" w:hAnsi="標楷體"/>
                <w:color w:val="000000"/>
              </w:rPr>
              <w:t>。</w:t>
            </w:r>
          </w:p>
        </w:tc>
        <w:tc>
          <w:tcPr>
            <w:tcW w:w="790"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小時</w:t>
            </w:r>
          </w:p>
        </w:tc>
        <w:tc>
          <w:tcPr>
            <w:tcW w:w="1145"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828" w:hRule="atLeast"/>
        </w:trPr>
        <w:tc>
          <w:tcPr>
            <w:tcW w:w="1794"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五、雜費</w:t>
            </w:r>
          </w:p>
        </w:tc>
        <w:tc>
          <w:tcPr>
            <w:tcW w:w="4341"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限支用於教材、講義、文具紙張、郵資、印刷裝訂等，以每人每小時最高十二元編列（不含職場體驗課程）。</w:t>
            </w:r>
          </w:p>
        </w:tc>
        <w:tc>
          <w:tcPr>
            <w:tcW w:w="790"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人</w:t>
            </w:r>
            <w:r>
              <w:rPr>
                <w:rStyle w:val="Style5"/>
                <w:rFonts w:eastAsia="標楷體" w:cs="新細明體" w:ascii="標楷體" w:hAnsi="標楷體"/>
                <w:color w:val="000000"/>
              </w:rPr>
              <w:t>/</w:t>
            </w:r>
            <w:r>
              <w:rPr>
                <w:rStyle w:val="Style5"/>
                <w:rFonts w:ascii="標楷體" w:hAnsi="標楷體" w:cs="新細明體"/>
                <w:color w:val="000000"/>
              </w:rPr>
              <w:t>小時</w:t>
            </w:r>
          </w:p>
        </w:tc>
        <w:tc>
          <w:tcPr>
            <w:tcW w:w="1145"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832" w:hRule="atLeast"/>
        </w:trPr>
        <w:tc>
          <w:tcPr>
            <w:tcW w:w="1794"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六、材料費</w:t>
            </w:r>
          </w:p>
        </w:tc>
        <w:tc>
          <w:tcPr>
            <w:tcW w:w="4341"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限補助術科課程，支用於消耗性材料購置等項目，每人最高六百元為上限。</w:t>
            </w:r>
          </w:p>
        </w:tc>
        <w:tc>
          <w:tcPr>
            <w:tcW w:w="790"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人</w:t>
            </w:r>
          </w:p>
        </w:tc>
        <w:tc>
          <w:tcPr>
            <w:tcW w:w="1145"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488" w:hRule="atLeast"/>
        </w:trPr>
        <w:tc>
          <w:tcPr>
            <w:tcW w:w="1794"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七、場地費</w:t>
            </w:r>
          </w:p>
        </w:tc>
        <w:tc>
          <w:tcPr>
            <w:tcW w:w="4341"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每日最高補助六千元，受補助單位以自有場地辦理者，不予補助。</w:t>
            </w:r>
          </w:p>
        </w:tc>
        <w:tc>
          <w:tcPr>
            <w:tcW w:w="790"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日</w:t>
            </w:r>
          </w:p>
        </w:tc>
        <w:tc>
          <w:tcPr>
            <w:tcW w:w="1145"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488" w:hRule="atLeast"/>
        </w:trPr>
        <w:tc>
          <w:tcPr>
            <w:tcW w:w="1794"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八、交通費</w:t>
            </w:r>
          </w:p>
        </w:tc>
        <w:tc>
          <w:tcPr>
            <w:tcW w:w="4341"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補助外聘講師到校授課</w:t>
            </w:r>
            <w:r>
              <w:rPr>
                <w:rStyle w:val="Style5"/>
                <w:rFonts w:ascii="標楷體" w:hAnsi="標楷體"/>
                <w:bCs/>
                <w:color w:val="000000"/>
              </w:rPr>
              <w:t>、業界專家學者到校出席會議</w:t>
            </w:r>
            <w:r>
              <w:rPr>
                <w:rStyle w:val="Style5"/>
                <w:rFonts w:ascii="標楷體" w:hAnsi="標楷體"/>
                <w:color w:val="000000"/>
              </w:rPr>
              <w:t>及學校教師或工作人員拜訪本計畫合作單位之交通往返所需經費，依</w:t>
            </w:r>
            <w:r>
              <w:rPr>
                <w:rStyle w:val="Style5"/>
                <w:rFonts w:ascii="標楷體" w:hAnsi="標楷體"/>
                <w:bCs/>
                <w:color w:val="000000"/>
              </w:rPr>
              <w:t>大眾運輸交通工具</w:t>
            </w:r>
            <w:r>
              <w:rPr>
                <w:rStyle w:val="Style5"/>
                <w:rFonts w:ascii="標楷體" w:hAnsi="標楷體"/>
                <w:color w:val="000000"/>
              </w:rPr>
              <w:t>之票價補助，若因實際需要需搭乘高鐵或飛機者，應檢據覈實報銷。</w:t>
            </w:r>
          </w:p>
        </w:tc>
        <w:tc>
          <w:tcPr>
            <w:tcW w:w="790"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式</w:t>
            </w:r>
          </w:p>
        </w:tc>
        <w:tc>
          <w:tcPr>
            <w:tcW w:w="1145"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245" w:hRule="atLeast"/>
        </w:trPr>
        <w:tc>
          <w:tcPr>
            <w:tcW w:w="1794"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九、租車費</w:t>
            </w:r>
          </w:p>
        </w:tc>
        <w:tc>
          <w:tcPr>
            <w:tcW w:w="4341"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69"/>
              <w:tabs>
                <w:tab w:val="left" w:pos="0" w:leader="none"/>
              </w:tabs>
              <w:spacing w:lineRule="exact" w:line="280"/>
              <w:ind w:left="0" w:right="96" w:hanging="0"/>
              <w:rPr>
                <w:rFonts w:ascii="標楷體" w:hAnsi="標楷體" w:eastAsia="標楷體"/>
                <w:color w:val="000000"/>
                <w:szCs w:val="24"/>
              </w:rPr>
            </w:pPr>
            <w:r>
              <w:rPr>
                <w:rFonts w:ascii="標楷體" w:hAnsi="標楷體" w:eastAsia="標楷體"/>
                <w:color w:val="000000"/>
                <w:szCs w:val="24"/>
              </w:rPr>
              <w:t>每日每輛最高補助一萬元。</w:t>
            </w:r>
          </w:p>
        </w:tc>
        <w:tc>
          <w:tcPr>
            <w:tcW w:w="790"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輛</w:t>
            </w:r>
          </w:p>
        </w:tc>
        <w:tc>
          <w:tcPr>
            <w:tcW w:w="1145"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488" w:hRule="atLeast"/>
        </w:trPr>
        <w:tc>
          <w:tcPr>
            <w:tcW w:w="1794"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十、保險費</w:t>
            </w:r>
          </w:p>
        </w:tc>
        <w:tc>
          <w:tcPr>
            <w:tcW w:w="4341"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spacing w:val="-6"/>
              </w:rPr>
              <w:t>補助參訓學員於職場體驗期間之保險保費，補助保險額度每人最高一百萬元。</w:t>
            </w:r>
          </w:p>
        </w:tc>
        <w:tc>
          <w:tcPr>
            <w:tcW w:w="790"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人</w:t>
            </w:r>
          </w:p>
        </w:tc>
        <w:tc>
          <w:tcPr>
            <w:tcW w:w="1145"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498" w:hRule="atLeast"/>
        </w:trPr>
        <w:tc>
          <w:tcPr>
            <w:tcW w:w="1794"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tabs>
                <w:tab w:val="clear" w:pos="567"/>
              </w:tabs>
              <w:spacing w:lineRule="exact" w:line="280"/>
              <w:ind w:left="720" w:hanging="720"/>
              <w:jc w:val="both"/>
              <w:rPr/>
            </w:pPr>
            <w:r>
              <w:rPr>
                <w:rStyle w:val="Style5"/>
                <w:rFonts w:ascii="標楷體" w:hAnsi="標楷體"/>
                <w:color w:val="000000"/>
              </w:rPr>
              <w:t>十一、優秀學員獎勵</w:t>
            </w:r>
          </w:p>
        </w:tc>
        <w:tc>
          <w:tcPr>
            <w:tcW w:w="4341"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參訓學員成績為該學程全程參訓者前三名以內，由學程自訂獎勵金額，每學程總額不得超過該學程補助額度合計之百分之三。但學程人數未達十五人者，本項目經費不得支領。</w:t>
            </w:r>
          </w:p>
        </w:tc>
        <w:tc>
          <w:tcPr>
            <w:tcW w:w="790"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式</w:t>
            </w:r>
          </w:p>
        </w:tc>
        <w:tc>
          <w:tcPr>
            <w:tcW w:w="1145"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159" w:hRule="atLeast"/>
        </w:trPr>
        <w:tc>
          <w:tcPr>
            <w:tcW w:w="1794"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tabs>
                <w:tab w:val="clear" w:pos="567"/>
              </w:tabs>
              <w:spacing w:lineRule="exact" w:line="280"/>
              <w:ind w:left="600" w:hanging="600"/>
              <w:jc w:val="both"/>
              <w:rPr/>
            </w:pPr>
            <w:r>
              <w:rPr>
                <w:rStyle w:val="Style5"/>
                <w:rFonts w:ascii="標楷體" w:hAnsi="標楷體"/>
                <w:color w:val="000000"/>
              </w:rPr>
              <w:t>十二、宣導費</w:t>
            </w:r>
          </w:p>
        </w:tc>
        <w:tc>
          <w:tcPr>
            <w:tcW w:w="4341"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編列金額以每班次二萬元為上限。</w:t>
            </w:r>
          </w:p>
        </w:tc>
        <w:tc>
          <w:tcPr>
            <w:tcW w:w="790"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olor w:val="000000"/>
              </w:rPr>
              <w:t>班</w:t>
            </w:r>
          </w:p>
        </w:tc>
        <w:tc>
          <w:tcPr>
            <w:tcW w:w="1145"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4"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4"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645" w:hRule="atLeast"/>
        </w:trPr>
        <w:tc>
          <w:tcPr>
            <w:tcW w:w="1794"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tabs>
                <w:tab w:val="clear" w:pos="567"/>
              </w:tabs>
              <w:spacing w:lineRule="exact" w:line="280"/>
              <w:ind w:left="720" w:hanging="720"/>
              <w:jc w:val="both"/>
              <w:rPr/>
            </w:pPr>
            <w:r>
              <w:rPr>
                <w:rStyle w:val="Style5"/>
                <w:rFonts w:ascii="標楷體" w:hAnsi="標楷體"/>
                <w:color w:val="000000"/>
              </w:rPr>
              <w:t>十三、課程設計費</w:t>
            </w:r>
          </w:p>
        </w:tc>
        <w:tc>
          <w:tcPr>
            <w:tcW w:w="4341"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受補助單位透過專家諮詢或會議討論等方式設計符合訓練內容之費用。</w:t>
            </w:r>
          </w:p>
        </w:tc>
        <w:tc>
          <w:tcPr>
            <w:tcW w:w="790"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olor w:val="000000"/>
              </w:rPr>
              <w:t>式</w:t>
            </w:r>
          </w:p>
        </w:tc>
        <w:tc>
          <w:tcPr>
            <w:tcW w:w="1145"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284" w:hRule="atLeast"/>
        </w:trPr>
        <w:tc>
          <w:tcPr>
            <w:tcW w:w="1794"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tabs>
                <w:tab w:val="clear" w:pos="567"/>
              </w:tabs>
              <w:spacing w:lineRule="exact" w:line="280"/>
              <w:ind w:left="720" w:hanging="720"/>
              <w:jc w:val="both"/>
              <w:rPr/>
            </w:pPr>
            <w:r>
              <w:rPr>
                <w:rStyle w:val="Style5"/>
                <w:rFonts w:ascii="標楷體" w:hAnsi="標楷體"/>
                <w:color w:val="000000"/>
              </w:rPr>
              <w:t>十四、行政管理費</w:t>
            </w:r>
          </w:p>
        </w:tc>
        <w:tc>
          <w:tcPr>
            <w:tcW w:w="4341"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both"/>
              <w:rPr/>
            </w:pPr>
            <w:r>
              <w:rPr>
                <w:rStyle w:val="Style5"/>
                <w:rFonts w:ascii="標楷體" w:hAnsi="標楷體"/>
                <w:color w:val="000000"/>
              </w:rPr>
              <w:t>為上開各項費用總和百分之十為上限。</w:t>
            </w:r>
          </w:p>
        </w:tc>
        <w:tc>
          <w:tcPr>
            <w:tcW w:w="790"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ascii="標楷體" w:hAnsi="標楷體" w:cs="新細明體"/>
                <w:color w:val="000000"/>
              </w:rPr>
              <w:t>式</w:t>
            </w:r>
          </w:p>
        </w:tc>
        <w:tc>
          <w:tcPr>
            <w:tcW w:w="1145"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191" w:hRule="atLeast"/>
        </w:trPr>
        <w:tc>
          <w:tcPr>
            <w:tcW w:w="1794" w:type="dxa"/>
            <w:tcBorders>
              <w:top w:val="single" w:sz="4" w:space="0" w:color="000000"/>
              <w:left w:val="single" w:sz="8" w:space="0" w:color="000000"/>
              <w:bottom w:val="single" w:sz="8" w:space="0" w:color="000000"/>
              <w:right w:val="single" w:sz="8" w:space="0" w:color="000000"/>
            </w:tcBorders>
            <w:shd w:fill="auto" w:val="clear"/>
          </w:tcPr>
          <w:p>
            <w:pPr>
              <w:pStyle w:val="Style25"/>
              <w:tabs>
                <w:tab w:val="clear" w:pos="567"/>
              </w:tabs>
              <w:spacing w:lineRule="exact" w:line="280"/>
              <w:ind w:left="720" w:hanging="720"/>
              <w:jc w:val="both"/>
              <w:rPr/>
            </w:pPr>
            <w:r>
              <w:rPr>
                <w:rStyle w:val="Style5"/>
                <w:rFonts w:ascii="標楷體" w:hAnsi="標楷體"/>
                <w:color w:val="000000"/>
              </w:rPr>
              <w:t>十五、其他</w:t>
            </w:r>
            <w:r>
              <w:rPr>
                <w:rStyle w:val="Style5"/>
                <w:rFonts w:eastAsia="標楷體" w:ascii="標楷體" w:hAnsi="標楷體"/>
                <w:color w:val="000000"/>
              </w:rPr>
              <w:t>(</w:t>
            </w:r>
            <w:r>
              <w:rPr>
                <w:rStyle w:val="Style5"/>
                <w:rFonts w:ascii="標楷體" w:hAnsi="標楷體"/>
                <w:color w:val="000000"/>
              </w:rPr>
              <w:t>非分署補助項目</w:t>
            </w:r>
            <w:r>
              <w:rPr>
                <w:rStyle w:val="Style5"/>
                <w:rFonts w:eastAsia="標楷體" w:ascii="標楷體" w:hAnsi="標楷體"/>
                <w:color w:val="000000"/>
              </w:rPr>
              <w:t>)</w:t>
            </w:r>
          </w:p>
        </w:tc>
        <w:tc>
          <w:tcPr>
            <w:tcW w:w="4341" w:type="dxa"/>
            <w:tcBorders>
              <w:top w:val="single" w:sz="4" w:space="0" w:color="000000"/>
              <w:left w:val="single" w:sz="8" w:space="0" w:color="000000"/>
              <w:bottom w:val="single" w:sz="8" w:space="0" w:color="000000"/>
              <w:right w:val="single" w:sz="8" w:space="0" w:color="000000"/>
            </w:tcBorders>
            <w:shd w:fill="auto" w:val="clear"/>
          </w:tcPr>
          <w:p>
            <w:pPr>
              <w:pStyle w:val="Style25"/>
              <w:spacing w:lineRule="exact" w:line="280"/>
              <w:jc w:val="both"/>
              <w:rPr>
                <w:rFonts w:ascii="標楷體" w:hAnsi="標楷體" w:eastAsia="標楷體" w:cs="Times New Roman"/>
                <w:color w:val="000000"/>
                <w:kern w:val="2"/>
              </w:rPr>
            </w:pPr>
            <w:r>
              <w:rPr>
                <w:rFonts w:eastAsia="標楷體" w:cs="Times New Roman" w:ascii="標楷體" w:hAnsi="標楷體"/>
                <w:color w:val="000000"/>
                <w:kern w:val="2"/>
              </w:rPr>
            </w:r>
          </w:p>
        </w:tc>
        <w:tc>
          <w:tcPr>
            <w:tcW w:w="790"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rFonts w:ascii="標楷體" w:hAnsi="標楷體" w:eastAsia="標楷體" w:cs="新細明體"/>
                <w:color w:val="000000"/>
                <w:kern w:val="2"/>
              </w:rPr>
            </w:pPr>
            <w:r>
              <w:rPr>
                <w:rFonts w:eastAsia="標楷體" w:cs="新細明體" w:ascii="標楷體" w:hAnsi="標楷體"/>
                <w:color w:val="000000"/>
                <w:kern w:val="2"/>
              </w:rPr>
            </w:r>
          </w:p>
        </w:tc>
        <w:tc>
          <w:tcPr>
            <w:tcW w:w="1145"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033"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4"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right"/>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403" w:hRule="atLeast"/>
        </w:trPr>
        <w:tc>
          <w:tcPr>
            <w:tcW w:w="8070" w:type="dxa"/>
            <w:gridSpan w:val="4"/>
            <w:tcBorders>
              <w:top w:val="single" w:sz="4" w:space="0" w:color="000000"/>
              <w:left w:val="single" w:sz="8" w:space="0" w:color="000000"/>
              <w:bottom w:val="single" w:sz="8" w:space="0" w:color="000000"/>
              <w:right w:val="single" w:sz="4" w:space="0" w:color="000000"/>
            </w:tcBorders>
            <w:shd w:fill="auto" w:val="clear"/>
          </w:tcPr>
          <w:p>
            <w:pPr>
              <w:pStyle w:val="Style25"/>
              <w:spacing w:lineRule="exact" w:line="280"/>
              <w:jc w:val="center"/>
              <w:rPr/>
            </w:pPr>
            <w:r>
              <w:rPr>
                <w:rStyle w:val="Style5"/>
                <w:rFonts w:ascii="標楷體" w:hAnsi="標楷體"/>
                <w:color w:val="000000"/>
              </w:rPr>
              <w:t>合計ｇ</w:t>
            </w:r>
          </w:p>
        </w:tc>
        <w:tc>
          <w:tcPr>
            <w:tcW w:w="1033" w:type="dxa"/>
            <w:tcBorders>
              <w:top w:val="single" w:sz="4" w:space="0" w:color="000000"/>
              <w:left w:val="single" w:sz="4" w:space="0" w:color="000000"/>
              <w:bottom w:val="single" w:sz="8" w:space="0" w:color="000000"/>
              <w:right w:val="single" w:sz="8" w:space="0" w:color="000000"/>
            </w:tcBorders>
            <w:shd w:fill="auto" w:val="clear"/>
            <w:vAlign w:val="center"/>
          </w:tcPr>
          <w:p>
            <w:pPr>
              <w:pStyle w:val="Style25"/>
              <w:spacing w:lineRule="exact" w:line="280"/>
              <w:jc w:val="center"/>
              <w:rPr>
                <w:rFonts w:ascii="標楷體" w:hAnsi="標楷體" w:eastAsia="標楷體" w:cs="新細明體"/>
                <w:color w:val="000000"/>
                <w:kern w:val="2"/>
              </w:rPr>
            </w:pPr>
            <w:r>
              <w:rPr>
                <w:rFonts w:eastAsia="標楷體" w:cs="新細明體" w:ascii="標楷體" w:hAnsi="標楷體"/>
                <w:color w:val="000000"/>
                <w:kern w:val="2"/>
              </w:rPr>
            </w:r>
          </w:p>
        </w:tc>
        <w:tc>
          <w:tcPr>
            <w:tcW w:w="1611" w:type="dxa"/>
            <w:tcBorders>
              <w:top w:val="single" w:sz="4" w:space="0" w:color="000000"/>
              <w:left w:val="single" w:sz="8" w:space="0" w:color="000000"/>
              <w:bottom w:val="single" w:sz="8" w:space="0" w:color="000000"/>
              <w:right w:val="single" w:sz="8" w:space="0" w:color="000000"/>
            </w:tcBorders>
            <w:shd w:fill="auto" w:val="clear"/>
          </w:tcPr>
          <w:p>
            <w:pPr>
              <w:pStyle w:val="Style25"/>
              <w:spacing w:lineRule="exact" w:line="280"/>
              <w:jc w:val="center"/>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8" w:space="0" w:color="000000"/>
              <w:right w:val="single" w:sz="8" w:space="0" w:color="000000"/>
            </w:tcBorders>
            <w:shd w:fill="auto" w:val="clear"/>
            <w:vAlign w:val="center"/>
          </w:tcPr>
          <w:p>
            <w:pPr>
              <w:pStyle w:val="Style25"/>
              <w:spacing w:lineRule="exact" w:line="280"/>
              <w:jc w:val="center"/>
              <w:rPr>
                <w:rFonts w:ascii="標楷體" w:hAnsi="標楷體" w:eastAsia="標楷體" w:cs="新細明體"/>
                <w:color w:val="000000"/>
                <w:kern w:val="2"/>
              </w:rPr>
            </w:pPr>
            <w:r>
              <w:rPr>
                <w:rFonts w:eastAsia="標楷體" w:cs="新細明體" w:ascii="標楷體" w:hAnsi="標楷體"/>
                <w:color w:val="000000"/>
                <w:kern w:val="2"/>
              </w:rPr>
            </w:r>
          </w:p>
        </w:tc>
        <w:tc>
          <w:tcPr>
            <w:tcW w:w="1491" w:type="dxa"/>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center"/>
              <w:rPr>
                <w:rFonts w:ascii="標楷體" w:hAnsi="標楷體" w:eastAsia="標楷體" w:cs="新細明體"/>
                <w:color w:val="000000"/>
                <w:kern w:val="2"/>
              </w:rPr>
            </w:pPr>
            <w:r>
              <w:rPr>
                <w:rFonts w:eastAsia="標楷體" w:cs="新細明體" w:ascii="標楷體" w:hAnsi="標楷體"/>
                <w:color w:val="000000"/>
                <w:kern w:val="2"/>
              </w:rPr>
            </w:r>
          </w:p>
        </w:tc>
      </w:tr>
      <w:tr>
        <w:trPr>
          <w:tblHeader w:val="true"/>
          <w:trHeight w:val="191" w:hRule="atLeast"/>
        </w:trPr>
        <w:tc>
          <w:tcPr>
            <w:tcW w:w="8070" w:type="dxa"/>
            <w:gridSpan w:val="4"/>
            <w:tcBorders>
              <w:top w:val="single" w:sz="4" w:space="0" w:color="000000"/>
              <w:left w:val="single" w:sz="8" w:space="0" w:color="000000"/>
              <w:bottom w:val="single" w:sz="8" w:space="0" w:color="000000"/>
              <w:right w:val="single" w:sz="4" w:space="0" w:color="000000"/>
            </w:tcBorders>
            <w:shd w:fill="auto" w:val="clear"/>
            <w:vAlign w:val="center"/>
          </w:tcPr>
          <w:p>
            <w:pPr>
              <w:pStyle w:val="Style25"/>
              <w:spacing w:lineRule="exact" w:line="280"/>
              <w:jc w:val="center"/>
              <w:rPr/>
            </w:pPr>
            <w:r>
              <w:rPr>
                <w:rStyle w:val="Style5"/>
                <w:rFonts w:ascii="標楷體" w:hAnsi="標楷體"/>
                <w:color w:val="000000"/>
              </w:rPr>
              <w:t>佔計畫總經費百分比</w:t>
            </w:r>
          </w:p>
        </w:tc>
        <w:tc>
          <w:tcPr>
            <w:tcW w:w="1033" w:type="dxa"/>
            <w:tcBorders>
              <w:top w:val="single" w:sz="4" w:space="0" w:color="000000"/>
              <w:left w:val="single" w:sz="4" w:space="0" w:color="000000"/>
              <w:bottom w:val="single" w:sz="8" w:space="0" w:color="000000"/>
              <w:right w:val="single" w:sz="8" w:space="0" w:color="000000"/>
            </w:tcBorders>
            <w:shd w:fill="auto" w:val="clear"/>
            <w:vAlign w:val="center"/>
          </w:tcPr>
          <w:p>
            <w:pPr>
              <w:pStyle w:val="Style25"/>
              <w:spacing w:lineRule="exact" w:line="280"/>
              <w:jc w:val="center"/>
              <w:rPr/>
            </w:pPr>
            <w:r>
              <w:rPr>
                <w:rStyle w:val="Style5"/>
                <w:rFonts w:eastAsia="標楷體" w:cs="新細明體" w:ascii="標楷體" w:hAnsi="標楷體"/>
                <w:color w:val="000000"/>
              </w:rPr>
              <w:t>100.00%</w:t>
            </w:r>
          </w:p>
        </w:tc>
        <w:tc>
          <w:tcPr>
            <w:tcW w:w="1611" w:type="dxa"/>
            <w:tcBorders>
              <w:top w:val="single" w:sz="4" w:space="0" w:color="000000"/>
              <w:left w:val="single" w:sz="8" w:space="0" w:color="000000"/>
              <w:bottom w:val="single" w:sz="8" w:space="0" w:color="000000"/>
              <w:right w:val="single" w:sz="8" w:space="0" w:color="000000"/>
            </w:tcBorders>
            <w:shd w:fill="auto" w:val="clear"/>
          </w:tcPr>
          <w:p>
            <w:pPr>
              <w:pStyle w:val="Style25"/>
              <w:spacing w:lineRule="exact" w:line="280"/>
              <w:jc w:val="center"/>
              <w:rPr>
                <w:rFonts w:ascii="標楷體" w:hAnsi="標楷體" w:eastAsia="標楷體" w:cs="新細明體"/>
                <w:color w:val="000000"/>
                <w:kern w:val="2"/>
              </w:rPr>
            </w:pPr>
            <w:r>
              <w:rPr>
                <w:rFonts w:eastAsia="標楷體" w:cs="新細明體" w:ascii="標楷體" w:hAnsi="標楷體"/>
                <w:color w:val="000000"/>
                <w:kern w:val="2"/>
              </w:rPr>
            </w:r>
          </w:p>
        </w:tc>
        <w:tc>
          <w:tcPr>
            <w:tcW w:w="1797" w:type="dxa"/>
            <w:tcBorders>
              <w:top w:val="single" w:sz="4" w:space="0" w:color="000000"/>
              <w:left w:val="single" w:sz="8" w:space="0" w:color="000000"/>
              <w:bottom w:val="single" w:sz="8" w:space="0" w:color="000000"/>
              <w:right w:val="single" w:sz="8" w:space="0" w:color="000000"/>
            </w:tcBorders>
            <w:shd w:fill="auto" w:val="clear"/>
          </w:tcPr>
          <w:p>
            <w:pPr>
              <w:pStyle w:val="Style25"/>
              <w:spacing w:lineRule="exact" w:line="280"/>
              <w:jc w:val="center"/>
              <w:rPr/>
            </w:pPr>
            <w:r>
              <w:rPr>
                <w:rStyle w:val="Style5"/>
                <w:rFonts w:ascii="標楷體" w:hAnsi="標楷體" w:cs="新細明體"/>
                <w:color w:val="000000"/>
              </w:rPr>
              <w:t>○○</w:t>
            </w:r>
            <w:r>
              <w:rPr>
                <w:rStyle w:val="Style5"/>
                <w:rFonts w:eastAsia="標楷體" w:cs="新細明體" w:ascii="標楷體" w:hAnsi="標楷體"/>
                <w:color w:val="000000"/>
              </w:rPr>
              <w:t>. ○○% (d/g)</w:t>
            </w:r>
          </w:p>
        </w:tc>
        <w:tc>
          <w:tcPr>
            <w:tcW w:w="1491" w:type="dxa"/>
            <w:tcBorders>
              <w:top w:val="single" w:sz="4" w:space="0" w:color="000000"/>
              <w:left w:val="single" w:sz="8" w:space="0" w:color="000000"/>
              <w:bottom w:val="single" w:sz="8" w:space="0" w:color="000000"/>
              <w:right w:val="single" w:sz="4" w:space="0" w:color="000000"/>
            </w:tcBorders>
            <w:shd w:fill="auto" w:val="clear"/>
          </w:tcPr>
          <w:p>
            <w:pPr>
              <w:pStyle w:val="Style25"/>
              <w:spacing w:lineRule="exact" w:line="280"/>
              <w:jc w:val="center"/>
              <w:rPr/>
            </w:pPr>
            <w:r>
              <w:rPr>
                <w:rStyle w:val="Style5"/>
                <w:rFonts w:ascii="標楷體" w:hAnsi="標楷體" w:cs="新細明體"/>
                <w:color w:val="000000"/>
              </w:rPr>
              <w:t>○○</w:t>
            </w:r>
            <w:r>
              <w:rPr>
                <w:rStyle w:val="Style5"/>
                <w:rFonts w:eastAsia="標楷體" w:cs="新細明體" w:ascii="標楷體" w:hAnsi="標楷體"/>
                <w:color w:val="000000"/>
              </w:rPr>
              <w:t>. ○○% (e/g)</w:t>
            </w:r>
          </w:p>
        </w:tc>
      </w:tr>
    </w:tbl>
    <w:p>
      <w:pPr>
        <w:pStyle w:val="Style25"/>
        <w:spacing w:lineRule="exact" w:line="400"/>
        <w:jc w:val="both"/>
        <w:rPr/>
      </w:pPr>
      <w:r>
        <w:rPr>
          <w:rStyle w:val="Style5"/>
          <w:rFonts w:ascii="標楷體" w:hAnsi="標楷體"/>
          <w:color w:val="000000"/>
        </w:rPr>
        <w:t>註一：單價、數量請以整數計算。</w:t>
      </w:r>
    </w:p>
    <w:p>
      <w:pPr>
        <w:sectPr>
          <w:footerReference w:type="default" r:id="rId3"/>
          <w:type w:val="nextPage"/>
          <w:pgSz w:orient="landscape" w:w="16838" w:h="11906"/>
          <w:pgMar w:left="1418" w:right="1418" w:header="0" w:top="720" w:footer="505" w:bottom="1276" w:gutter="0"/>
          <w:pgNumType w:fmt="decimal"/>
          <w:formProt w:val="false"/>
          <w:textDirection w:val="lrTb"/>
          <w:docGrid w:type="default" w:linePitch="600" w:charSpace="24576"/>
        </w:sectPr>
        <w:pStyle w:val="Style69"/>
        <w:widowControl/>
        <w:spacing w:lineRule="exact" w:line="560"/>
        <w:ind w:left="0" w:hanging="0"/>
        <w:rPr>
          <w:rFonts w:ascii="標楷體" w:hAnsi="標楷體" w:eastAsia="標楷體"/>
          <w:color w:val="000000"/>
        </w:rPr>
      </w:pPr>
      <w:r>
        <w:rPr>
          <w:rFonts w:ascii="標楷體" w:hAnsi="標楷體" w:eastAsia="標楷體"/>
          <w:color w:val="000000"/>
        </w:rPr>
        <w:t>註二：本表請附電子</w:t>
      </w:r>
    </w:p>
    <w:p>
      <w:pPr>
        <w:pStyle w:val="Style69"/>
        <w:widowControl/>
        <w:numPr>
          <w:ilvl w:val="0"/>
          <w:numId w:val="4"/>
        </w:numPr>
        <w:tabs>
          <w:tab w:val="left" w:pos="4548" w:leader="none"/>
        </w:tabs>
        <w:spacing w:lineRule="exact" w:line="560"/>
        <w:ind w:left="4548" w:hanging="720"/>
        <w:rPr>
          <w:rFonts w:ascii="Times New Roman" w:hAnsi="Times New Roman" w:eastAsia="標楷體" w:cs="Times New Roman"/>
          <w:b/>
          <w:b/>
          <w:bCs/>
          <w:color w:val="000000"/>
          <w:sz w:val="32"/>
          <w:szCs w:val="28"/>
        </w:rPr>
      </w:pPr>
      <w:r>
        <w:rPr>
          <w:rFonts w:ascii="Times New Roman" w:hAnsi="Times New Roman" w:cs="Times New Roman" w:eastAsia="標楷體"/>
          <w:b/>
          <w:bCs/>
          <w:color w:val="000000"/>
          <w:sz w:val="32"/>
          <w:szCs w:val="28"/>
        </w:rPr>
        <w:t>課程規劃</w:t>
      </w:r>
    </w:p>
    <w:tbl>
      <w:tblPr>
        <w:tblW w:w="8863" w:type="dxa"/>
        <w:jc w:val="center"/>
        <w:tblInd w:w="0" w:type="dxa"/>
        <w:tblCellMar>
          <w:top w:w="0" w:type="dxa"/>
          <w:left w:w="28" w:type="dxa"/>
          <w:bottom w:w="0" w:type="dxa"/>
          <w:right w:w="28" w:type="dxa"/>
        </w:tblCellMar>
      </w:tblPr>
      <w:tblGrid>
        <w:gridCol w:w="575"/>
        <w:gridCol w:w="446"/>
        <w:gridCol w:w="1220"/>
        <w:gridCol w:w="1250"/>
        <w:gridCol w:w="2055"/>
        <w:gridCol w:w="1636"/>
        <w:gridCol w:w="1681"/>
      </w:tblGrid>
      <w:tr>
        <w:trPr>
          <w:trHeight w:val="720" w:hRule="atLeast"/>
          <w:cantSplit w:val="true"/>
        </w:trPr>
        <w:tc>
          <w:tcPr>
            <w:tcW w:w="1021"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序號</w:t>
            </w:r>
          </w:p>
        </w:tc>
        <w:tc>
          <w:tcPr>
            <w:tcW w:w="1220" w:type="dxa"/>
            <w:tcBorders>
              <w:top w:val="single" w:sz="4" w:space="0" w:color="000000"/>
              <w:left w:val="single" w:sz="4" w:space="0" w:color="000000"/>
              <w:bottom w:val="single" w:sz="4" w:space="0" w:color="000000"/>
            </w:tcBorders>
            <w:shd w:fill="auto" w:val="clear"/>
            <w:vAlign w:val="center"/>
          </w:tcPr>
          <w:p>
            <w:pPr>
              <w:pStyle w:val="Normal"/>
              <w:jc w:val="center"/>
              <w:rPr>
                <w:rFonts w:eastAsia="Times New Roman" w:cs="Times New Roman"/>
                <w:color w:val="000000"/>
              </w:rPr>
            </w:pPr>
            <w:r>
              <w:rPr>
                <w:rFonts w:cs="Times New Roman" w:eastAsia="Times New Roman"/>
                <w:color w:val="000000"/>
              </w:rPr>
              <w:t xml:space="preserve"> </w:t>
            </w:r>
          </w:p>
        </w:tc>
        <w:tc>
          <w:tcPr>
            <w:tcW w:w="1250" w:type="dxa"/>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課程名稱</w:t>
            </w:r>
          </w:p>
        </w:tc>
        <w:tc>
          <w:tcPr>
            <w:tcW w:w="2055" w:type="dxa"/>
            <w:tcBorders>
              <w:top w:val="single" w:sz="4" w:space="0" w:color="000000"/>
              <w:left w:val="single" w:sz="4" w:space="0" w:color="000000"/>
              <w:bottom w:val="single" w:sz="4" w:space="0" w:color="000000"/>
            </w:tcBorders>
            <w:shd w:fill="auto" w:val="clear"/>
            <w:vAlign w:val="center"/>
          </w:tcPr>
          <w:p>
            <w:pPr>
              <w:pStyle w:val="Normal"/>
              <w:jc w:val="center"/>
              <w:rPr>
                <w:color w:val="000000"/>
                <w:spacing w:val="-20"/>
              </w:rPr>
            </w:pPr>
            <w:r>
              <w:rPr>
                <w:color w:val="000000"/>
                <w:spacing w:val="-20"/>
              </w:rPr>
              <w:t>共通核心職能課程</w:t>
            </w:r>
          </w:p>
        </w:tc>
        <w:tc>
          <w:tcPr>
            <w:tcW w:w="1636" w:type="dxa"/>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開課教師</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rPr>
            </w:pPr>
            <w:r>
              <w:rPr>
                <w:color w:val="000000"/>
              </w:rPr>
            </w:r>
          </w:p>
        </w:tc>
      </w:tr>
      <w:tr>
        <w:trPr>
          <w:trHeight w:val="720" w:hRule="atLeast"/>
          <w:cantSplit w:val="true"/>
        </w:trPr>
        <w:tc>
          <w:tcPr>
            <w:tcW w:w="575"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開課</w:t>
            </w:r>
          </w:p>
          <w:p>
            <w:pPr>
              <w:pStyle w:val="Normal"/>
              <w:jc w:val="center"/>
              <w:rPr>
                <w:color w:val="000000"/>
              </w:rPr>
            </w:pPr>
            <w:r>
              <w:rPr>
                <w:color w:val="000000"/>
              </w:rPr>
              <w:t>規劃</w:t>
            </w:r>
          </w:p>
        </w:tc>
        <w:tc>
          <w:tcPr>
            <w:tcW w:w="166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預定開課時間</w:t>
            </w:r>
          </w:p>
        </w:tc>
        <w:tc>
          <w:tcPr>
            <w:tcW w:w="1250" w:type="dxa"/>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總時數</w:t>
            </w:r>
          </w:p>
        </w:tc>
        <w:tc>
          <w:tcPr>
            <w:tcW w:w="3691"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pacing w:val="-20"/>
              </w:rPr>
            </w:pPr>
            <w:r>
              <w:rPr>
                <w:color w:val="000000"/>
                <w:spacing w:val="-20"/>
              </w:rPr>
              <w:t>勞動部勞動力發展署</w:t>
            </w:r>
          </w:p>
          <w:p>
            <w:pPr>
              <w:pStyle w:val="Normal"/>
              <w:jc w:val="center"/>
              <w:rPr/>
            </w:pPr>
            <w:r>
              <w:rPr>
                <w:rStyle w:val="Style5"/>
                <w:color w:val="000000"/>
                <w:spacing w:val="-20"/>
              </w:rPr>
              <w:t>之共通核心職能</w:t>
            </w:r>
            <w:r>
              <w:rPr>
                <w:rStyle w:val="Style5"/>
                <w:rFonts w:cs="新細明體;PMingLiU"/>
                <w:color w:val="000000"/>
              </w:rPr>
              <w:t>及勞動法令</w:t>
            </w:r>
            <w:r>
              <w:rPr>
                <w:rStyle w:val="Style5"/>
                <w:color w:val="000000"/>
                <w:spacing w:val="-20"/>
              </w:rPr>
              <w:t>課程時數</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rPr>
              <w:t>開課科系</w:t>
            </w:r>
          </w:p>
        </w:tc>
      </w:tr>
      <w:tr>
        <w:trPr>
          <w:trHeight w:val="720" w:hRule="atLeast"/>
          <w:cantSplit w:val="true"/>
        </w:trPr>
        <w:tc>
          <w:tcPr>
            <w:tcW w:w="575"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66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w:t>
            </w:r>
            <w:r>
              <w:rPr>
                <w:color w:val="000000"/>
              </w:rPr>
              <w:t>　上學期</w:t>
            </w:r>
          </w:p>
          <w:p>
            <w:pPr>
              <w:pStyle w:val="Normal"/>
              <w:jc w:val="center"/>
              <w:rPr>
                <w:color w:val="000000"/>
              </w:rPr>
            </w:pPr>
            <w:r>
              <w:rPr>
                <w:color w:val="000000"/>
              </w:rPr>
              <w:t>□</w:t>
            </w:r>
            <w:r>
              <w:rPr>
                <w:color w:val="000000"/>
              </w:rPr>
              <w:t>　下學期</w:t>
            </w:r>
          </w:p>
        </w:tc>
        <w:tc>
          <w:tcPr>
            <w:tcW w:w="1250"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rPr>
            </w:pPr>
            <w:r>
              <w:rPr>
                <w:color w:val="000000"/>
              </w:rPr>
            </w:r>
          </w:p>
        </w:tc>
        <w:tc>
          <w:tcPr>
            <w:tcW w:w="3691"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54</w:t>
            </w:r>
            <w:r>
              <w:rPr>
                <w:color w:val="000000"/>
              </w:rPr>
              <w:t>小時</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rPr>
            </w:pPr>
            <w:r>
              <w:rPr>
                <w:color w:val="000000"/>
              </w:rPr>
            </w:r>
          </w:p>
        </w:tc>
      </w:tr>
      <w:tr>
        <w:trPr>
          <w:trHeight w:val="400" w:hRule="atLeast"/>
          <w:cantSplit w:val="true"/>
        </w:trPr>
        <w:tc>
          <w:tcPr>
            <w:tcW w:w="8863"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Style w:val="Style5"/>
                <w:color w:val="000000"/>
                <w:spacing w:val="180"/>
              </w:rPr>
              <w:t>課程內容說</w:t>
            </w:r>
            <w:r>
              <w:rPr>
                <w:rStyle w:val="Style5"/>
                <w:color w:val="000000"/>
                <w:spacing w:val="60"/>
              </w:rPr>
              <w:t>明</w:t>
            </w:r>
          </w:p>
        </w:tc>
      </w:tr>
      <w:tr>
        <w:trPr>
          <w:trHeight w:val="1181" w:hRule="atLeast"/>
          <w:cantSplit w:val="true"/>
        </w:trPr>
        <w:tc>
          <w:tcPr>
            <w:tcW w:w="8863"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rPr>
              <w:t>1.</w:t>
            </w:r>
            <w:r>
              <w:rPr>
                <w:color w:val="000000"/>
              </w:rPr>
              <w:t>學習目標：</w:t>
            </w:r>
          </w:p>
          <w:p>
            <w:pPr>
              <w:pStyle w:val="Normal"/>
              <w:tabs>
                <w:tab w:val="clear" w:pos="567"/>
              </w:tabs>
              <w:ind w:left="480" w:hanging="0"/>
              <w:rPr>
                <w:color w:val="000000"/>
              </w:rPr>
            </w:pPr>
            <w:r>
              <w:rPr>
                <w:color w:val="000000"/>
              </w:rPr>
            </w:r>
          </w:p>
          <w:p>
            <w:pPr>
              <w:pStyle w:val="Normal"/>
              <w:rPr>
                <w:color w:val="000000"/>
              </w:rPr>
            </w:pPr>
            <w:r>
              <w:rPr>
                <w:color w:val="000000"/>
              </w:rPr>
              <w:t>2.</w:t>
            </w:r>
            <w:r>
              <w:rPr>
                <w:color w:val="000000"/>
              </w:rPr>
              <w:t>課程內容簡介：</w:t>
            </w:r>
          </w:p>
          <w:p>
            <w:pPr>
              <w:pStyle w:val="Normal"/>
              <w:rPr>
                <w:color w:val="000000"/>
              </w:rPr>
            </w:pPr>
            <w:r>
              <w:rPr>
                <w:color w:val="000000"/>
              </w:rPr>
            </w:r>
          </w:p>
        </w:tc>
      </w:tr>
    </w:tbl>
    <w:p>
      <w:pPr>
        <w:pStyle w:val="Normal"/>
        <w:rPr/>
      </w:pPr>
      <w:r>
        <w:rPr/>
      </w:r>
    </w:p>
    <w:p>
      <w:pPr>
        <w:pStyle w:val="Normal"/>
        <w:tabs>
          <w:tab w:val="clear" w:pos="567"/>
        </w:tabs>
        <w:spacing w:lineRule="exact" w:line="460"/>
        <w:ind w:left="1760" w:hanging="560"/>
        <w:rPr>
          <w:rFonts w:ascii="標楷體" w:hAnsi="標楷體" w:cs="標楷體"/>
          <w:color w:val="000000"/>
          <w:szCs w:val="28"/>
        </w:rPr>
      </w:pPr>
      <w:r>
        <w:rPr>
          <w:rFonts w:cs="標楷體" w:ascii="標楷體" w:hAnsi="標楷體"/>
          <w:color w:val="000000"/>
          <w:szCs w:val="28"/>
        </w:rPr>
        <w:t>(</w:t>
      </w:r>
      <w:r>
        <w:rPr>
          <w:rFonts w:ascii="標楷體" w:hAnsi="標楷體" w:cs="標楷體"/>
          <w:color w:val="000000"/>
          <w:szCs w:val="28"/>
        </w:rPr>
        <w:t>一</w:t>
      </w:r>
      <w:r>
        <w:rPr>
          <w:rFonts w:cs="標楷體" w:ascii="標楷體" w:hAnsi="標楷體"/>
          <w:color w:val="000000"/>
          <w:szCs w:val="28"/>
        </w:rPr>
        <w:t>)</w:t>
      </w:r>
      <w:r>
        <w:rPr>
          <w:rFonts w:ascii="標楷體" w:hAnsi="標楷體" w:cs="標楷體"/>
          <w:color w:val="000000"/>
          <w:szCs w:val="28"/>
        </w:rPr>
        <w:t>課程總表</w:t>
      </w:r>
    </w:p>
    <w:tbl>
      <w:tblPr>
        <w:tblW w:w="8633" w:type="dxa"/>
        <w:jc w:val="left"/>
        <w:tblInd w:w="-118" w:type="dxa"/>
        <w:tblCellMar>
          <w:top w:w="0" w:type="dxa"/>
          <w:left w:w="108" w:type="dxa"/>
          <w:bottom w:w="0" w:type="dxa"/>
          <w:right w:w="108" w:type="dxa"/>
        </w:tblCellMar>
      </w:tblPr>
      <w:tblGrid>
        <w:gridCol w:w="648"/>
        <w:gridCol w:w="1728"/>
        <w:gridCol w:w="1684"/>
        <w:gridCol w:w="1718"/>
        <w:gridCol w:w="1701"/>
        <w:gridCol w:w="1154"/>
      </w:tblGrid>
      <w:tr>
        <w:trPr>
          <w:trHeight w:val="460" w:hRule="atLeast"/>
          <w:cantSplit w:val="true"/>
        </w:trPr>
        <w:tc>
          <w:tcPr>
            <w:tcW w:w="648" w:type="dxa"/>
            <w:vMerge w:val="restart"/>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rFonts w:ascii="標楷體" w:hAnsi="標楷體" w:cs="標楷體"/>
                <w:color w:val="000000"/>
                <w:szCs w:val="28"/>
              </w:rPr>
            </w:pPr>
            <w:r>
              <w:rPr>
                <w:rFonts w:ascii="標楷體" w:hAnsi="標楷體" w:cs="標楷體"/>
                <w:color w:val="000000"/>
                <w:szCs w:val="28"/>
              </w:rPr>
              <w:t>項目</w:t>
            </w:r>
          </w:p>
        </w:tc>
        <w:tc>
          <w:tcPr>
            <w:tcW w:w="1728" w:type="dxa"/>
            <w:vMerge w:val="restart"/>
            <w:tcBorders>
              <w:top w:val="single" w:sz="4" w:space="0" w:color="000000"/>
              <w:left w:val="single" w:sz="4" w:space="0" w:color="000000"/>
              <w:bottom w:val="single" w:sz="4" w:space="0" w:color="000000"/>
            </w:tcBorders>
            <w:shd w:fill="auto" w:val="clear"/>
            <w:vAlign w:val="center"/>
          </w:tcPr>
          <w:p>
            <w:pPr>
              <w:pStyle w:val="Normal"/>
              <w:rPr>
                <w:rFonts w:ascii="標楷體" w:hAnsi="標楷體" w:cs="標楷體"/>
                <w:color w:val="000000"/>
                <w:szCs w:val="28"/>
              </w:rPr>
            </w:pPr>
            <w:r>
              <w:rPr>
                <w:rFonts w:ascii="標楷體" w:hAnsi="標楷體" w:cs="標楷體"/>
                <w:color w:val="000000"/>
                <w:szCs w:val="28"/>
              </w:rPr>
              <w:t>勞動部勞動力發展署之共通核心職能課程時數</w:t>
            </w:r>
          </w:p>
        </w:tc>
        <w:tc>
          <w:tcPr>
            <w:tcW w:w="1684" w:type="dxa"/>
            <w:vMerge w:val="restart"/>
            <w:tcBorders>
              <w:top w:val="single" w:sz="4" w:space="0" w:color="000000"/>
              <w:left w:val="single" w:sz="4" w:space="0" w:color="000000"/>
              <w:bottom w:val="single" w:sz="4" w:space="0" w:color="000000"/>
            </w:tcBorders>
            <w:shd w:fill="auto" w:val="clear"/>
            <w:vAlign w:val="center"/>
          </w:tcPr>
          <w:p>
            <w:pPr>
              <w:pStyle w:val="Normal"/>
              <w:rPr>
                <w:rFonts w:ascii="標楷體" w:hAnsi="標楷體" w:cs="標楷體"/>
                <w:color w:val="000000"/>
                <w:szCs w:val="28"/>
              </w:rPr>
            </w:pPr>
            <w:r>
              <w:rPr>
                <w:rFonts w:ascii="標楷體" w:hAnsi="標楷體" w:cs="標楷體"/>
                <w:color w:val="000000"/>
                <w:szCs w:val="28"/>
              </w:rPr>
              <w:t>自行規劃之共通核心職能課程時數</w:t>
            </w:r>
          </w:p>
        </w:tc>
        <w:tc>
          <w:tcPr>
            <w:tcW w:w="1718" w:type="dxa"/>
            <w:tcBorders>
              <w:top w:val="single" w:sz="4" w:space="0" w:color="000000"/>
              <w:left w:val="single" w:sz="4" w:space="0" w:color="000000"/>
              <w:bottom w:val="single" w:sz="4" w:space="0" w:color="000000"/>
            </w:tcBorders>
            <w:shd w:fill="auto" w:val="clear"/>
            <w:vAlign w:val="center"/>
          </w:tcPr>
          <w:p>
            <w:pPr>
              <w:pStyle w:val="Normal"/>
              <w:rPr>
                <w:rFonts w:ascii="標楷體" w:hAnsi="標楷體" w:cs="標楷體"/>
                <w:color w:val="000000"/>
                <w:szCs w:val="28"/>
              </w:rPr>
            </w:pPr>
            <w:r>
              <w:rPr>
                <w:rFonts w:ascii="標楷體" w:hAnsi="標楷體" w:cs="標楷體"/>
                <w:color w:val="000000"/>
                <w:szCs w:val="28"/>
              </w:rPr>
              <w:t>勞動部勞動力發展署授課師資</w:t>
            </w:r>
          </w:p>
        </w:tc>
        <w:tc>
          <w:tcPr>
            <w:tcW w:w="1701" w:type="dxa"/>
            <w:tcBorders>
              <w:top w:val="single" w:sz="4" w:space="0" w:color="000000"/>
              <w:left w:val="single" w:sz="4" w:space="0" w:color="000000"/>
              <w:bottom w:val="single" w:sz="4" w:space="0" w:color="000000"/>
            </w:tcBorders>
            <w:shd w:fill="auto" w:val="clear"/>
            <w:vAlign w:val="center"/>
          </w:tcPr>
          <w:p>
            <w:pPr>
              <w:pStyle w:val="Normal"/>
              <w:rPr>
                <w:rFonts w:ascii="標楷體" w:hAnsi="標楷體" w:cs="標楷體"/>
                <w:color w:val="000000"/>
                <w:szCs w:val="28"/>
              </w:rPr>
            </w:pPr>
            <w:r>
              <w:rPr>
                <w:rFonts w:ascii="標楷體" w:hAnsi="標楷體" w:cs="標楷體"/>
                <w:color w:val="000000"/>
                <w:szCs w:val="28"/>
              </w:rPr>
              <w:t>非勞動部勞動力發展署授課師資</w:t>
            </w:r>
          </w:p>
        </w:tc>
        <w:tc>
          <w:tcPr>
            <w:tcW w:w="115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cs="標楷體"/>
                <w:color w:val="000000"/>
                <w:szCs w:val="28"/>
              </w:rPr>
            </w:pPr>
            <w:r>
              <w:rPr>
                <w:rFonts w:ascii="標楷體" w:hAnsi="標楷體" w:cs="標楷體"/>
                <w:color w:val="000000"/>
                <w:szCs w:val="28"/>
              </w:rPr>
              <w:t>勞動法令課程時數</w:t>
            </w:r>
          </w:p>
        </w:tc>
      </w:tr>
      <w:tr>
        <w:trPr>
          <w:trHeight w:val="421" w:hRule="atLeast"/>
          <w:cantSplit w:val="true"/>
        </w:trPr>
        <w:tc>
          <w:tcPr>
            <w:tcW w:w="64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72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684"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718"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ascii="標楷體" w:hAnsi="標楷體" w:cs="標楷體"/>
                <w:color w:val="000000"/>
                <w:szCs w:val="28"/>
              </w:rPr>
              <w:t>人數</w:t>
            </w:r>
          </w:p>
        </w:tc>
        <w:tc>
          <w:tcPr>
            <w:tcW w:w="170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ascii="標楷體" w:hAnsi="標楷體" w:cs="標楷體"/>
                <w:color w:val="000000"/>
                <w:szCs w:val="28"/>
              </w:rPr>
              <w:t>人數</w:t>
            </w:r>
          </w:p>
        </w:tc>
        <w:tc>
          <w:tcPr>
            <w:tcW w:w="11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768" w:hRule="atLeast"/>
        </w:trPr>
        <w:tc>
          <w:tcPr>
            <w:tcW w:w="648" w:type="dxa"/>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rFonts w:ascii="標楷體" w:hAnsi="標楷體" w:cs="標楷體"/>
                <w:color w:val="000000"/>
                <w:szCs w:val="28"/>
              </w:rPr>
            </w:pPr>
            <w:r>
              <w:rPr>
                <w:rFonts w:ascii="標楷體" w:hAnsi="標楷體" w:cs="標楷體"/>
                <w:color w:val="000000"/>
                <w:szCs w:val="28"/>
              </w:rPr>
              <w:t>總計</w:t>
            </w:r>
          </w:p>
        </w:tc>
        <w:tc>
          <w:tcPr>
            <w:tcW w:w="172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68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7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70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15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r>
    </w:tbl>
    <w:p>
      <w:pPr>
        <w:pStyle w:val="Normal"/>
        <w:rPr>
          <w:rFonts w:ascii="標楷體" w:hAnsi="標楷體" w:cs="標楷體"/>
          <w:color w:val="000000"/>
          <w:szCs w:val="28"/>
        </w:rPr>
      </w:pPr>
      <w:r>
        <w:rPr>
          <w:rFonts w:cs="標楷體" w:ascii="標楷體" w:hAnsi="標楷體"/>
          <w:color w:val="000000"/>
          <w:szCs w:val="28"/>
        </w:rPr>
      </w:r>
    </w:p>
    <w:tbl>
      <w:tblPr>
        <w:tblW w:w="8542" w:type="dxa"/>
        <w:jc w:val="left"/>
        <w:tblInd w:w="-118" w:type="dxa"/>
        <w:tblCellMar>
          <w:top w:w="0" w:type="dxa"/>
          <w:left w:w="108" w:type="dxa"/>
          <w:bottom w:w="0" w:type="dxa"/>
          <w:right w:w="108" w:type="dxa"/>
        </w:tblCellMar>
      </w:tblPr>
      <w:tblGrid>
        <w:gridCol w:w="675"/>
        <w:gridCol w:w="2615"/>
        <w:gridCol w:w="2488"/>
        <w:gridCol w:w="2764"/>
      </w:tblGrid>
      <w:tr>
        <w:trPr/>
        <w:tc>
          <w:tcPr>
            <w:tcW w:w="675" w:type="dxa"/>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rFonts w:ascii="標楷體" w:hAnsi="標楷體" w:cs="標楷體"/>
                <w:color w:val="000000"/>
                <w:szCs w:val="28"/>
              </w:rPr>
            </w:pPr>
            <w:r>
              <w:rPr>
                <w:rFonts w:ascii="標楷體" w:hAnsi="標楷體" w:cs="標楷體"/>
                <w:color w:val="000000"/>
                <w:szCs w:val="28"/>
              </w:rPr>
              <w:t>項目</w:t>
            </w:r>
          </w:p>
        </w:tc>
        <w:tc>
          <w:tcPr>
            <w:tcW w:w="2615" w:type="dxa"/>
            <w:tcBorders>
              <w:top w:val="single" w:sz="4" w:space="0" w:color="000000"/>
              <w:left w:val="single" w:sz="4" w:space="0" w:color="000000"/>
              <w:bottom w:val="single" w:sz="4" w:space="0" w:color="000000"/>
            </w:tcBorders>
            <w:shd w:fill="auto" w:val="clear"/>
            <w:vAlign w:val="center"/>
          </w:tcPr>
          <w:p>
            <w:pPr>
              <w:pStyle w:val="Normal"/>
              <w:rPr>
                <w:rFonts w:ascii="標楷體" w:hAnsi="標楷體" w:cs="標楷體"/>
                <w:color w:val="000000"/>
                <w:szCs w:val="28"/>
              </w:rPr>
            </w:pPr>
            <w:r>
              <w:rPr>
                <w:rFonts w:ascii="標楷體" w:hAnsi="標楷體" w:cs="標楷體"/>
                <w:color w:val="000000"/>
                <w:szCs w:val="28"/>
              </w:rPr>
              <w:t>勞動部勞動力發展署之共通核心職能課程</w:t>
            </w:r>
          </w:p>
          <w:p>
            <w:pPr>
              <w:pStyle w:val="Normal"/>
              <w:jc w:val="center"/>
              <w:rPr>
                <w:rFonts w:ascii="標楷體" w:hAnsi="標楷體" w:cs="標楷體"/>
                <w:color w:val="000000"/>
                <w:szCs w:val="28"/>
              </w:rPr>
            </w:pPr>
            <w:r>
              <w:rPr>
                <w:rFonts w:ascii="標楷體" w:hAnsi="標楷體" w:cs="標楷體"/>
                <w:color w:val="000000"/>
                <w:szCs w:val="28"/>
              </w:rPr>
              <w:t>勞動部勞動力發展署授課師資時數</w:t>
            </w:r>
            <w:r>
              <w:rPr>
                <w:rFonts w:cs="標楷體" w:ascii="標楷體" w:hAnsi="標楷體"/>
                <w:color w:val="000000"/>
                <w:szCs w:val="28"/>
              </w:rPr>
              <w:t>A</w:t>
            </w:r>
          </w:p>
        </w:tc>
        <w:tc>
          <w:tcPr>
            <w:tcW w:w="2488" w:type="dxa"/>
            <w:tcBorders>
              <w:top w:val="single" w:sz="4" w:space="0" w:color="000000"/>
              <w:left w:val="single" w:sz="4" w:space="0" w:color="000000"/>
              <w:bottom w:val="single" w:sz="4" w:space="0" w:color="000000"/>
            </w:tcBorders>
            <w:shd w:fill="auto" w:val="clear"/>
            <w:vAlign w:val="center"/>
          </w:tcPr>
          <w:p>
            <w:pPr>
              <w:pStyle w:val="Normal"/>
              <w:rPr>
                <w:rFonts w:ascii="標楷體" w:hAnsi="標楷體" w:cs="標楷體"/>
                <w:color w:val="000000"/>
                <w:szCs w:val="28"/>
              </w:rPr>
            </w:pPr>
            <w:r>
              <w:rPr>
                <w:rFonts w:ascii="標楷體" w:hAnsi="標楷體" w:cs="標楷體"/>
                <w:color w:val="000000"/>
                <w:szCs w:val="28"/>
              </w:rPr>
              <w:t>勞動部勞動力發展署之共通核心職能課程</w:t>
            </w:r>
          </w:p>
          <w:p>
            <w:pPr>
              <w:pStyle w:val="Normal"/>
              <w:jc w:val="center"/>
              <w:rPr>
                <w:rFonts w:ascii="標楷體" w:hAnsi="標楷體" w:cs="標楷體"/>
                <w:color w:val="000000"/>
                <w:szCs w:val="28"/>
              </w:rPr>
            </w:pPr>
            <w:r>
              <w:rPr>
                <w:rFonts w:ascii="標楷體" w:hAnsi="標楷體" w:cs="標楷體"/>
                <w:color w:val="000000"/>
                <w:szCs w:val="28"/>
              </w:rPr>
              <w:t>總授課師資時數</w:t>
            </w:r>
            <w:r>
              <w:rPr>
                <w:rFonts w:cs="標楷體" w:ascii="標楷體" w:hAnsi="標楷體"/>
                <w:color w:val="000000"/>
                <w:szCs w:val="28"/>
              </w:rPr>
              <w:t>B</w:t>
            </w:r>
          </w:p>
        </w:tc>
        <w:tc>
          <w:tcPr>
            <w:tcW w:w="27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cs="標楷體"/>
                <w:color w:val="000000"/>
                <w:szCs w:val="28"/>
              </w:rPr>
            </w:pPr>
            <w:r>
              <w:rPr>
                <w:rFonts w:ascii="標楷體" w:hAnsi="標楷體" w:cs="標楷體"/>
                <w:color w:val="000000"/>
                <w:szCs w:val="28"/>
              </w:rPr>
              <w:t>勞動部勞動力發展署之共通核心職能課程</w:t>
            </w:r>
          </w:p>
          <w:p>
            <w:pPr>
              <w:pStyle w:val="Normal"/>
              <w:jc w:val="center"/>
              <w:rPr/>
            </w:pPr>
            <w:r>
              <w:rPr>
                <w:rStyle w:val="Style5"/>
                <w:rFonts w:ascii="標楷體" w:hAnsi="標楷體" w:cs="標楷體"/>
                <w:color w:val="000000"/>
                <w:szCs w:val="28"/>
              </w:rPr>
              <w:t>勞動部勞動力發展署授課師資時數</w:t>
            </w:r>
            <w:r>
              <w:rPr>
                <w:rStyle w:val="Style5"/>
                <w:rFonts w:ascii="標楷體" w:hAnsi="標楷體" w:cs="標楷體"/>
                <w:color w:val="000000"/>
                <w:spacing w:val="-20"/>
                <w:szCs w:val="28"/>
              </w:rPr>
              <w:t>比例</w:t>
            </w:r>
            <w:r>
              <w:rPr>
                <w:rStyle w:val="Style5"/>
                <w:rFonts w:cs="標楷體" w:ascii="標楷體" w:hAnsi="標楷體"/>
                <w:color w:val="000000"/>
                <w:spacing w:val="-20"/>
                <w:szCs w:val="28"/>
              </w:rPr>
              <w:t>C</w:t>
            </w:r>
          </w:p>
          <w:p>
            <w:pPr>
              <w:pStyle w:val="Normal"/>
              <w:jc w:val="center"/>
              <w:rPr>
                <w:rFonts w:ascii="標楷體" w:hAnsi="標楷體" w:cs="標楷體"/>
                <w:color w:val="000000"/>
                <w:spacing w:val="-20"/>
                <w:szCs w:val="28"/>
              </w:rPr>
            </w:pPr>
            <w:r>
              <w:rPr>
                <w:rFonts w:cs="標楷體" w:ascii="標楷體" w:hAnsi="標楷體"/>
                <w:color w:val="000000"/>
                <w:spacing w:val="-20"/>
                <w:szCs w:val="28"/>
              </w:rPr>
              <w:t>C=A/B</w:t>
            </w:r>
          </w:p>
        </w:tc>
      </w:tr>
      <w:tr>
        <w:trPr>
          <w:trHeight w:val="667" w:hRule="atLeast"/>
        </w:trPr>
        <w:tc>
          <w:tcPr>
            <w:tcW w:w="675" w:type="dxa"/>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rFonts w:ascii="標楷體" w:hAnsi="標楷體" w:cs="標楷體"/>
                <w:color w:val="000000"/>
                <w:szCs w:val="28"/>
              </w:rPr>
            </w:pPr>
            <w:r>
              <w:rPr>
                <w:rFonts w:ascii="標楷體" w:hAnsi="標楷體" w:cs="標楷體"/>
                <w:color w:val="000000"/>
                <w:szCs w:val="28"/>
              </w:rPr>
              <w:t>總計</w:t>
            </w:r>
          </w:p>
        </w:tc>
        <w:tc>
          <w:tcPr>
            <w:tcW w:w="261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248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27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標楷體" w:hAnsi="標楷體" w:cs="標楷體"/>
                <w:color w:val="000000"/>
                <w:szCs w:val="28"/>
              </w:rPr>
            </w:pPr>
            <w:r>
              <w:rPr>
                <w:rFonts w:ascii="標楷體" w:hAnsi="標楷體" w:cs="標楷體"/>
                <w:color w:val="000000"/>
                <w:szCs w:val="28"/>
              </w:rPr>
              <w:t>○○</w:t>
            </w:r>
            <w:r>
              <w:rPr>
                <w:rFonts w:cs="標楷體" w:ascii="標楷體" w:hAnsi="標楷體"/>
                <w:color w:val="000000"/>
                <w:szCs w:val="28"/>
              </w:rPr>
              <w:t>.○○</w:t>
            </w:r>
            <w:r>
              <w:rPr>
                <w:rFonts w:ascii="標楷體" w:hAnsi="標楷體" w:cs="標楷體"/>
                <w:color w:val="000000"/>
                <w:szCs w:val="28"/>
              </w:rPr>
              <w:t>％</w:t>
            </w:r>
          </w:p>
        </w:tc>
      </w:tr>
    </w:tbl>
    <w:p>
      <w:pPr>
        <w:pStyle w:val="Normal"/>
        <w:spacing w:lineRule="exact" w:line="480"/>
        <w:rPr>
          <w:rFonts w:ascii="標楷體" w:hAnsi="標楷體" w:cs="標楷體"/>
          <w:color w:val="000000"/>
          <w:szCs w:val="28"/>
        </w:rPr>
      </w:pPr>
      <w:r>
        <w:rPr>
          <w:rFonts w:cs="標楷體" w:ascii="標楷體" w:hAnsi="標楷體"/>
          <w:color w:val="000000"/>
          <w:szCs w:val="28"/>
        </w:rPr>
      </w:r>
      <w:r>
        <w:br w:type="page"/>
      </w:r>
    </w:p>
    <w:p>
      <w:pPr>
        <w:pStyle w:val="Normal"/>
        <w:tabs>
          <w:tab w:val="clear" w:pos="567"/>
        </w:tabs>
        <w:spacing w:lineRule="exact" w:line="460"/>
        <w:ind w:left="1760" w:hanging="560"/>
        <w:rPr>
          <w:rFonts w:ascii="標楷體" w:hAnsi="標楷體" w:cs="標楷體"/>
          <w:color w:val="000000"/>
          <w:szCs w:val="28"/>
        </w:rPr>
      </w:pPr>
      <w:r>
        <w:rPr>
          <w:rFonts w:cs="標楷體" w:ascii="標楷體" w:hAnsi="標楷體"/>
          <w:color w:val="000000"/>
          <w:szCs w:val="28"/>
        </w:rPr>
        <w:t>(</w:t>
      </w:r>
      <w:r>
        <w:rPr>
          <w:rFonts w:ascii="標楷體" w:hAnsi="標楷體" w:cs="標楷體"/>
          <w:color w:val="000000"/>
          <w:szCs w:val="28"/>
        </w:rPr>
        <w:t>二</w:t>
      </w:r>
      <w:r>
        <w:rPr>
          <w:rFonts w:cs="標楷體" w:ascii="標楷體" w:hAnsi="標楷體"/>
          <w:color w:val="000000"/>
          <w:szCs w:val="28"/>
        </w:rPr>
        <w:t>)</w:t>
      </w:r>
      <w:r>
        <w:rPr>
          <w:rFonts w:ascii="標楷體" w:hAnsi="標楷體" w:cs="標楷體"/>
          <w:color w:val="000000"/>
          <w:szCs w:val="28"/>
        </w:rPr>
        <w:t>課程內容</w:t>
      </w:r>
    </w:p>
    <w:tbl>
      <w:tblPr>
        <w:tblW w:w="9245" w:type="dxa"/>
        <w:jc w:val="center"/>
        <w:tblInd w:w="0" w:type="dxa"/>
        <w:tblCellMar>
          <w:top w:w="0" w:type="dxa"/>
          <w:left w:w="28" w:type="dxa"/>
          <w:bottom w:w="0" w:type="dxa"/>
          <w:right w:w="28" w:type="dxa"/>
        </w:tblCellMar>
      </w:tblPr>
      <w:tblGrid>
        <w:gridCol w:w="589"/>
        <w:gridCol w:w="2265"/>
        <w:gridCol w:w="845"/>
        <w:gridCol w:w="1559"/>
        <w:gridCol w:w="2759"/>
        <w:gridCol w:w="1228"/>
      </w:tblGrid>
      <w:tr>
        <w:trPr>
          <w:tblHeader w:val="true"/>
          <w:trHeight w:val="400" w:hRule="atLeast"/>
          <w:cantSplit w:val="true"/>
        </w:trPr>
        <w:tc>
          <w:tcPr>
            <w:tcW w:w="2854"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ascii="標楷體" w:hAnsi="標楷體" w:cs="標楷體"/>
                <w:color w:val="000000"/>
                <w:szCs w:val="28"/>
              </w:rPr>
              <w:t>訓練課程</w:t>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ascii="標楷體" w:hAnsi="標楷體" w:cs="標楷體"/>
                <w:color w:val="000000"/>
                <w:szCs w:val="28"/>
              </w:rPr>
              <w:t>授課時數</w:t>
            </w:r>
          </w:p>
        </w:tc>
        <w:tc>
          <w:tcPr>
            <w:tcW w:w="1559"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ascii="標楷體" w:hAnsi="標楷體" w:cs="標楷體"/>
                <w:color w:val="000000"/>
                <w:szCs w:val="28"/>
              </w:rPr>
              <w:t>預定開課時間</w:t>
            </w:r>
          </w:p>
        </w:tc>
        <w:tc>
          <w:tcPr>
            <w:tcW w:w="2759"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ascii="標楷體" w:hAnsi="標楷體" w:cs="標楷體"/>
                <w:color w:val="000000"/>
                <w:szCs w:val="28"/>
              </w:rPr>
              <w:t>授課師資身分別</w:t>
            </w:r>
          </w:p>
        </w:tc>
        <w:tc>
          <w:tcPr>
            <w:tcW w:w="12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ascii="標楷體" w:hAnsi="標楷體" w:cs="標楷體"/>
                <w:color w:val="000000"/>
                <w:szCs w:val="28"/>
              </w:rPr>
              <w:t>授課師資姓名</w:t>
            </w:r>
          </w:p>
        </w:tc>
      </w:tr>
      <w:tr>
        <w:trPr>
          <w:trHeight w:val="460" w:hRule="atLeast"/>
          <w:cantSplit w:val="true"/>
        </w:trPr>
        <w:tc>
          <w:tcPr>
            <w:tcW w:w="589" w:type="dxa"/>
            <w:vMerge w:val="restart"/>
            <w:tcBorders>
              <w:top w:val="single" w:sz="4" w:space="0" w:color="000000"/>
              <w:left w:val="single" w:sz="4" w:space="0" w:color="000000"/>
              <w:bottom w:val="single" w:sz="4" w:space="0" w:color="000000"/>
            </w:tcBorders>
            <w:shd w:fill="auto" w:val="clear"/>
          </w:tcPr>
          <w:p>
            <w:pPr>
              <w:pStyle w:val="Normal"/>
              <w:snapToGrid w:val="false"/>
              <w:spacing w:lineRule="exact" w:line="400"/>
              <w:rPr>
                <w:rFonts w:ascii="標楷體" w:hAnsi="標楷體" w:cs="標楷體"/>
                <w:color w:val="000000"/>
                <w:szCs w:val="28"/>
              </w:rPr>
            </w:pPr>
            <w:r>
              <w:rPr>
                <w:rFonts w:ascii="標楷體" w:hAnsi="標楷體" w:cs="標楷體"/>
                <w:color w:val="000000"/>
                <w:szCs w:val="28"/>
              </w:rPr>
              <w:t>勞動部勞動力發展署之共通核心職能課程</w:t>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cs="標楷體" w:ascii="標楷體" w:hAnsi="標楷體"/>
                <w:color w:val="000000"/>
                <w:szCs w:val="28"/>
              </w:rPr>
              <w:t>D1</w:t>
            </w:r>
            <w:r>
              <w:rPr>
                <w:rStyle w:val="Style5"/>
                <w:rFonts w:ascii="標楷體" w:hAnsi="標楷體" w:cs="新細明體;PMingLiU"/>
                <w:color w:val="000000"/>
                <w:szCs w:val="28"/>
              </w:rPr>
              <w:t>工作價值與工作願景</w:t>
            </w:r>
          </w:p>
          <w:p>
            <w:pPr>
              <w:pStyle w:val="Normal"/>
              <w:snapToGrid w:val="false"/>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5</w:t>
            </w:r>
          </w:p>
        </w:tc>
        <w:tc>
          <w:tcPr>
            <w:tcW w:w="1559" w:type="dxa"/>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vAlign w:val="cente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ind w:right="-874" w:hanging="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t>D2</w:t>
            </w:r>
            <w:r>
              <w:rPr>
                <w:rFonts w:ascii="標楷體" w:hAnsi="標楷體" w:cs="標楷體"/>
                <w:color w:val="000000"/>
                <w:szCs w:val="28"/>
              </w:rPr>
              <w:t>群我倫理與績效表現</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5</w:t>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ind w:right="-874" w:hanging="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t>D3</w:t>
            </w:r>
            <w:r>
              <w:rPr>
                <w:rFonts w:ascii="標楷體" w:hAnsi="標楷體" w:cs="標楷體"/>
                <w:color w:val="000000"/>
                <w:szCs w:val="28"/>
              </w:rPr>
              <w:t>專業精神與自我管理</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6</w:t>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ind w:right="-874" w:hanging="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t>B1</w:t>
            </w:r>
            <w:r>
              <w:rPr>
                <w:rFonts w:ascii="標楷體" w:hAnsi="標楷體" w:cs="標楷體"/>
                <w:color w:val="000000"/>
                <w:szCs w:val="28"/>
              </w:rPr>
              <w:t>職場與職務之認知與溝通協調</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6</w:t>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ind w:right="-874" w:hanging="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t>B2</w:t>
            </w:r>
            <w:r>
              <w:rPr>
                <w:rFonts w:ascii="標楷體" w:hAnsi="標楷體" w:cs="標楷體"/>
                <w:color w:val="000000"/>
                <w:szCs w:val="28"/>
              </w:rPr>
              <w:t>工作團隊與團隊協作方法</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5</w:t>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ind w:right="-874" w:hanging="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t>B3</w:t>
            </w:r>
            <w:r>
              <w:rPr>
                <w:rFonts w:ascii="標楷體" w:hAnsi="標楷體" w:cs="標楷體"/>
                <w:color w:val="000000"/>
                <w:szCs w:val="28"/>
              </w:rPr>
              <w:t>職場夥伴關係與衝突管理</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5</w:t>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t>K1</w:t>
            </w:r>
            <w:r>
              <w:rPr>
                <w:rFonts w:ascii="標楷體" w:hAnsi="標楷體" w:cs="標楷體"/>
                <w:color w:val="000000"/>
                <w:szCs w:val="28"/>
              </w:rPr>
              <w:t>職場環境的學習與創新</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5</w:t>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t>K2</w:t>
            </w:r>
            <w:r>
              <w:rPr>
                <w:rFonts w:ascii="標楷體" w:hAnsi="標楷體" w:cs="標楷體"/>
                <w:color w:val="000000"/>
                <w:szCs w:val="28"/>
              </w:rPr>
              <w:t>價值概念與成本意識</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5</w:t>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t>K3</w:t>
            </w:r>
            <w:r>
              <w:rPr>
                <w:rFonts w:ascii="標楷體" w:hAnsi="標楷體" w:cs="標楷體"/>
                <w:color w:val="000000"/>
                <w:szCs w:val="28"/>
              </w:rPr>
              <w:t>問題反映與分析解決</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t>6</w:t>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restart"/>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ascii="標楷體" w:hAnsi="標楷體" w:cs="標楷體"/>
                <w:color w:val="000000"/>
                <w:szCs w:val="28"/>
              </w:rPr>
              <w:t>自行規劃課程</w:t>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cs="標楷體" w:ascii="標楷體" w:hAnsi="標楷體"/>
                <w:color w:val="000000"/>
                <w:szCs w:val="28"/>
              </w:rPr>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cs="標楷體" w:ascii="標楷體" w:hAnsi="標楷體"/>
                <w:color w:val="000000"/>
                <w:szCs w:val="28"/>
              </w:rPr>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勞動部勞動力發展署師資</w:t>
            </w:r>
          </w:p>
          <w:p>
            <w:pPr>
              <w:pStyle w:val="Normal"/>
              <w:tabs>
                <w:tab w:val="clear" w:pos="567"/>
              </w:tabs>
              <w:ind w:left="280" w:hanging="280"/>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非勞動部勞動力發展署師資</w:t>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restart"/>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ascii="標楷體" w:hAnsi="標楷體" w:cs="標楷體"/>
                <w:color w:val="000000"/>
                <w:szCs w:val="28"/>
              </w:rPr>
              <w:t>勞動法令課程</w:t>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cs="標楷體" w:ascii="標楷體" w:hAnsi="標楷體"/>
                <w:color w:val="000000"/>
                <w:szCs w:val="28"/>
              </w:rPr>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p>
            <w:pPr>
              <w:pStyle w:val="Normal"/>
              <w:jc w:val="center"/>
              <w:rPr>
                <w:rFonts w:ascii="標楷體" w:hAnsi="標楷體" w:cs="標楷體"/>
                <w:color w:val="000000"/>
                <w:szCs w:val="28"/>
              </w:rPr>
            </w:pPr>
            <w:r>
              <w:rPr>
                <w:rFonts w:cs="標楷體" w:ascii="標楷體" w:hAnsi="標楷體"/>
                <w:color w:val="000000"/>
                <w:szCs w:val="28"/>
              </w:rPr>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snapToGrid w:val="false"/>
              <w:ind w:left="280" w:hanging="280"/>
              <w:rPr>
                <w:rFonts w:ascii="標楷體" w:hAnsi="標楷體" w:cs="標楷體"/>
                <w:color w:val="000000"/>
                <w:szCs w:val="28"/>
              </w:rPr>
            </w:pPr>
            <w:r>
              <w:rPr>
                <w:rFonts w:cs="標楷體" w:ascii="標楷體" w:hAnsi="標楷體"/>
                <w:color w:val="000000"/>
                <w:szCs w:val="28"/>
              </w:rPr>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cs="標楷體" w:ascii="標楷體" w:hAnsi="標楷體"/>
                <w:color w:val="000000"/>
                <w:szCs w:val="28"/>
              </w:rPr>
            </w:r>
          </w:p>
        </w:tc>
        <w:tc>
          <w:tcPr>
            <w:tcW w:w="1559" w:type="dxa"/>
            <w:tcBorders>
              <w:top w:val="single" w:sz="4" w:space="0" w:color="000000"/>
              <w:left w:val="single" w:sz="4" w:space="0" w:color="000000"/>
              <w:bottom w:val="single" w:sz="4" w:space="0" w:color="000000"/>
            </w:tcBorders>
            <w:shd w:fill="auto" w:val="clear"/>
          </w:tcPr>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上學期</w:t>
            </w:r>
          </w:p>
          <w:p>
            <w:pPr>
              <w:pStyle w:val="Normal"/>
              <w:jc w:val="center"/>
              <w:rPr>
                <w:rFonts w:ascii="標楷體" w:hAnsi="標楷體" w:cs="標楷體"/>
                <w:color w:val="000000"/>
                <w:szCs w:val="28"/>
              </w:rPr>
            </w:pPr>
            <w:r>
              <w:rPr>
                <w:rFonts w:ascii="標楷體" w:hAnsi="標楷體" w:cs="標楷體"/>
                <w:color w:val="000000"/>
                <w:szCs w:val="28"/>
              </w:rPr>
              <w:t>□</w:t>
            </w:r>
            <w:r>
              <w:rPr>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snapToGrid w:val="false"/>
              <w:ind w:left="280" w:hanging="280"/>
              <w:rPr>
                <w:rFonts w:ascii="標楷體" w:hAnsi="標楷體" w:cs="標楷體"/>
                <w:color w:val="000000"/>
                <w:szCs w:val="28"/>
              </w:rPr>
            </w:pPr>
            <w:r>
              <w:rPr>
                <w:rFonts w:cs="標楷體" w:ascii="標楷體" w:hAnsi="標楷體"/>
                <w:color w:val="000000"/>
                <w:szCs w:val="28"/>
              </w:rPr>
            </w:r>
          </w:p>
        </w:tc>
        <w:tc>
          <w:tcPr>
            <w:tcW w:w="122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bl>
    <w:p>
      <w:pPr>
        <w:sectPr>
          <w:footerReference w:type="default" r:id="rId4"/>
          <w:type w:val="nextPage"/>
          <w:pgSz w:w="11906" w:h="16838"/>
          <w:pgMar w:left="1701" w:right="993" w:header="0" w:top="720" w:footer="193" w:bottom="1418" w:gutter="0"/>
          <w:pgNumType w:fmt="decimal"/>
          <w:formProt w:val="false"/>
          <w:textDirection w:val="lrTb"/>
          <w:docGrid w:type="default" w:linePitch="600" w:charSpace="24576"/>
        </w:sectPr>
        <w:pStyle w:val="Normal"/>
        <w:spacing w:lineRule="exact" w:line="480"/>
        <w:rPr>
          <w:rFonts w:ascii="標楷體" w:hAnsi="標楷體" w:cs="標楷體"/>
          <w:color w:val="000000"/>
          <w:szCs w:val="28"/>
        </w:rPr>
      </w:pPr>
      <w:r>
        <w:rPr>
          <w:rFonts w:cs="標楷體" w:ascii="標楷體" w:hAnsi="標楷體"/>
          <w:color w:val="000000"/>
          <w:szCs w:val="28"/>
        </w:rPr>
        <w:t>*</w:t>
      </w:r>
      <w:r>
        <w:rPr>
          <w:rFonts w:ascii="標楷體" w:hAnsi="標楷體" w:cs="標楷體"/>
          <w:color w:val="000000"/>
          <w:szCs w:val="28"/>
        </w:rPr>
        <w:t>列數不足，請自行增加</w:t>
      </w:r>
    </w:p>
    <w:p>
      <w:pPr>
        <w:pStyle w:val="Style69"/>
        <w:widowControl/>
        <w:spacing w:lineRule="atLeast" w:line="240"/>
        <w:ind w:left="0" w:hanging="0"/>
        <w:rPr>
          <w:rFonts w:ascii="Times New Roman" w:hAnsi="Times New Roman" w:eastAsia="標楷體" w:cs="Times New Roman"/>
          <w:b/>
          <w:b/>
          <w:bCs/>
          <w:color w:val="000000"/>
          <w:sz w:val="32"/>
          <w:szCs w:val="28"/>
        </w:rPr>
      </w:pPr>
      <w:r>
        <w:rPr>
          <w:rFonts w:ascii="Times New Roman" w:hAnsi="Times New Roman" w:cs="Times New Roman" w:eastAsia="標楷體"/>
          <w:b/>
          <w:bCs/>
          <w:color w:val="000000"/>
          <w:sz w:val="32"/>
          <w:szCs w:val="28"/>
        </w:rPr>
        <w:t>伍、師資名單</w:t>
      </w:r>
    </w:p>
    <w:tbl>
      <w:tblPr>
        <w:tblW w:w="14238" w:type="dxa"/>
        <w:jc w:val="center"/>
        <w:tblInd w:w="0" w:type="dxa"/>
        <w:tblCellMar>
          <w:top w:w="0" w:type="dxa"/>
          <w:left w:w="108" w:type="dxa"/>
          <w:bottom w:w="0" w:type="dxa"/>
          <w:right w:w="108" w:type="dxa"/>
        </w:tblCellMar>
      </w:tblPr>
      <w:tblGrid>
        <w:gridCol w:w="1307"/>
        <w:gridCol w:w="848"/>
        <w:gridCol w:w="1131"/>
        <w:gridCol w:w="1650"/>
        <w:gridCol w:w="1505"/>
        <w:gridCol w:w="1836"/>
        <w:gridCol w:w="3200"/>
        <w:gridCol w:w="1559"/>
        <w:gridCol w:w="1202"/>
      </w:tblGrid>
      <w:tr>
        <w:trPr>
          <w:trHeight w:val="286" w:hRule="atLeast"/>
        </w:trPr>
        <w:tc>
          <w:tcPr>
            <w:tcW w:w="14238"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jc w:val="center"/>
              <w:rPr>
                <w:b/>
                <w:b/>
                <w:bCs/>
                <w:color w:val="000000"/>
                <w:sz w:val="32"/>
                <w:szCs w:val="28"/>
              </w:rPr>
            </w:pPr>
            <w:r>
              <w:rPr>
                <w:b/>
                <w:bCs/>
                <w:color w:val="000000"/>
                <w:sz w:val="32"/>
                <w:szCs w:val="28"/>
              </w:rPr>
              <w:t>勞動部勞動力發展署共通核心職能課程資料庫師資名單</w:t>
            </w:r>
          </w:p>
        </w:tc>
      </w:tr>
      <w:tr>
        <w:trPr>
          <w:trHeight w:val="137" w:hRule="atLeast"/>
          <w:cantSplit w:val="true"/>
        </w:trPr>
        <w:tc>
          <w:tcPr>
            <w:tcW w:w="1307"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姓名</w:t>
            </w:r>
          </w:p>
        </w:tc>
        <w:tc>
          <w:tcPr>
            <w:tcW w:w="84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性別</w:t>
            </w:r>
          </w:p>
        </w:tc>
        <w:tc>
          <w:tcPr>
            <w:tcW w:w="1131"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身分別</w:t>
            </w:r>
          </w:p>
        </w:tc>
        <w:tc>
          <w:tcPr>
            <w:tcW w:w="1650"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最高學歷</w:t>
            </w:r>
          </w:p>
        </w:tc>
        <w:tc>
          <w:tcPr>
            <w:tcW w:w="3341" w:type="dxa"/>
            <w:gridSpan w:val="2"/>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聯絡電話</w:t>
            </w:r>
          </w:p>
        </w:tc>
        <w:tc>
          <w:tcPr>
            <w:tcW w:w="596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jc w:val="center"/>
              <w:rPr>
                <w:bCs/>
                <w:color w:val="000000"/>
              </w:rPr>
            </w:pPr>
            <w:r>
              <w:rPr>
                <w:bCs/>
                <w:color w:val="000000"/>
              </w:rPr>
              <w:t>現職</w:t>
            </w:r>
          </w:p>
        </w:tc>
      </w:tr>
      <w:tr>
        <w:trPr>
          <w:trHeight w:val="113" w:hRule="atLeast"/>
          <w:cantSplit w:val="true"/>
        </w:trPr>
        <w:tc>
          <w:tcPr>
            <w:tcW w:w="1307"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4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31"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65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3341" w:type="dxa"/>
            <w:gridSpan w:val="2"/>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3200" w:type="dxa"/>
            <w:tcBorders>
              <w:top w:val="single" w:sz="4" w:space="0" w:color="000000"/>
              <w:left w:val="single" w:sz="4" w:space="0" w:color="000000"/>
              <w:bottom w:val="single" w:sz="4" w:space="0" w:color="000000"/>
            </w:tcBorders>
            <w:shd w:fill="auto" w:val="clear"/>
          </w:tcPr>
          <w:p>
            <w:pPr>
              <w:pStyle w:val="Normal"/>
              <w:snapToGrid w:val="false"/>
              <w:spacing w:lineRule="atLeast" w:line="240"/>
              <w:jc w:val="center"/>
              <w:rPr>
                <w:color w:val="000000"/>
              </w:rPr>
            </w:pPr>
            <w:r>
              <w:rPr>
                <w:color w:val="000000"/>
              </w:rPr>
              <w:t>服務單位</w:t>
            </w:r>
          </w:p>
        </w:tc>
        <w:tc>
          <w:tcPr>
            <w:tcW w:w="1559" w:type="dxa"/>
            <w:tcBorders>
              <w:top w:val="single" w:sz="4" w:space="0" w:color="000000"/>
              <w:left w:val="single" w:sz="4" w:space="0" w:color="000000"/>
              <w:bottom w:val="single" w:sz="4" w:space="0" w:color="000000"/>
            </w:tcBorders>
            <w:shd w:fill="auto" w:val="clear"/>
          </w:tcPr>
          <w:p>
            <w:pPr>
              <w:pStyle w:val="Normal"/>
              <w:snapToGrid w:val="false"/>
              <w:spacing w:lineRule="atLeast" w:line="240"/>
              <w:jc w:val="center"/>
              <w:rPr>
                <w:color w:val="000000"/>
              </w:rPr>
            </w:pPr>
            <w:r>
              <w:rPr>
                <w:color w:val="000000"/>
              </w:rPr>
              <w:t>職稱</w:t>
            </w:r>
          </w:p>
        </w:tc>
        <w:tc>
          <w:tcPr>
            <w:tcW w:w="12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jc w:val="center"/>
              <w:rPr>
                <w:bCs/>
                <w:color w:val="000000"/>
              </w:rPr>
            </w:pPr>
            <w:r>
              <w:rPr>
                <w:bCs/>
                <w:color w:val="000000"/>
              </w:rPr>
              <w:t>年資</w:t>
            </w:r>
          </w:p>
        </w:tc>
      </w:tr>
      <w:tr>
        <w:trPr>
          <w:trHeight w:val="1144" w:hRule="atLeast"/>
        </w:trPr>
        <w:tc>
          <w:tcPr>
            <w:tcW w:w="130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bCs/>
                <w:color w:val="000000"/>
              </w:rPr>
            </w:pPr>
            <w:r>
              <w:rPr>
                <w:bCs/>
                <w:color w:val="000000"/>
              </w:rPr>
            </w:r>
          </w:p>
        </w:tc>
        <w:tc>
          <w:tcPr>
            <w:tcW w:w="84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t>□</w:t>
            </w:r>
            <w:r>
              <w:rPr>
                <w:color w:val="000000"/>
              </w:rPr>
              <w:t>男</w:t>
            </w:r>
          </w:p>
          <w:p>
            <w:pPr>
              <w:pStyle w:val="Normal"/>
              <w:snapToGrid w:val="false"/>
              <w:spacing w:lineRule="atLeast" w:line="240"/>
              <w:rPr>
                <w:color w:val="000000"/>
              </w:rPr>
            </w:pPr>
            <w:r>
              <w:rPr>
                <w:color w:val="000000"/>
              </w:rPr>
              <w:t>□</w:t>
            </w:r>
            <w:r>
              <w:rPr>
                <w:color w:val="000000"/>
              </w:rPr>
              <w:t>女</w:t>
            </w:r>
          </w:p>
        </w:tc>
        <w:tc>
          <w:tcPr>
            <w:tcW w:w="113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t>□</w:t>
            </w:r>
            <w:r>
              <w:rPr>
                <w:color w:val="000000"/>
              </w:rPr>
              <w:t>校內</w:t>
            </w:r>
          </w:p>
          <w:p>
            <w:pPr>
              <w:pStyle w:val="Normal"/>
              <w:snapToGrid w:val="false"/>
              <w:spacing w:lineRule="atLeast" w:line="240"/>
              <w:rPr>
                <w:color w:val="000000"/>
              </w:rPr>
            </w:pPr>
            <w:r>
              <w:rPr>
                <w:color w:val="000000"/>
              </w:rPr>
              <w:t>□</w:t>
            </w:r>
            <w:r>
              <w:rPr>
                <w:color w:val="000000"/>
              </w:rPr>
              <w:t>他校</w:t>
            </w:r>
          </w:p>
          <w:p>
            <w:pPr>
              <w:pStyle w:val="Normal"/>
              <w:snapToGrid w:val="false"/>
              <w:spacing w:lineRule="atLeast" w:line="240"/>
              <w:rPr>
                <w:color w:val="000000"/>
              </w:rPr>
            </w:pPr>
            <w:r>
              <w:rPr>
                <w:color w:val="000000"/>
              </w:rPr>
              <w:t>□</w:t>
            </w:r>
            <w:r>
              <w:rPr>
                <w:color w:val="000000"/>
              </w:rPr>
              <w:t>業界</w:t>
            </w:r>
          </w:p>
        </w:tc>
        <w:tc>
          <w:tcPr>
            <w:tcW w:w="16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33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32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55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2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rPr>
                <w:rFonts w:ascii="標楷體" w:hAnsi="標楷體" w:cs="標楷體"/>
                <w:color w:val="B2B2B2"/>
                <w:sz w:val="24"/>
              </w:rPr>
            </w:pPr>
            <w:r>
              <w:rPr>
                <w:rFonts w:cs="標楷體" w:ascii="標楷體" w:hAnsi="標楷體"/>
                <w:color w:val="B2B2B2"/>
                <w:sz w:val="24"/>
              </w:rPr>
              <w:t>(</w:t>
            </w:r>
            <w:r>
              <w:rPr>
                <w:rFonts w:ascii="標楷體" w:hAnsi="標楷體" w:cs="標楷體"/>
                <w:color w:val="B2B2B2"/>
                <w:sz w:val="24"/>
              </w:rPr>
              <w:t>四捨五入取整數</w:t>
            </w:r>
            <w:r>
              <w:rPr>
                <w:rFonts w:cs="標楷體" w:ascii="標楷體" w:hAnsi="標楷體"/>
                <w:color w:val="B2B2B2"/>
                <w:sz w:val="24"/>
              </w:rPr>
              <w:t>)</w:t>
            </w:r>
          </w:p>
        </w:tc>
      </w:tr>
      <w:tr>
        <w:trPr>
          <w:trHeight w:val="1077" w:hRule="atLeast"/>
        </w:trPr>
        <w:tc>
          <w:tcPr>
            <w:tcW w:w="130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84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t>□</w:t>
            </w:r>
            <w:r>
              <w:rPr>
                <w:color w:val="000000"/>
              </w:rPr>
              <w:t>男</w:t>
            </w:r>
          </w:p>
          <w:p>
            <w:pPr>
              <w:pStyle w:val="Normal"/>
              <w:snapToGrid w:val="false"/>
              <w:spacing w:lineRule="atLeast" w:line="240"/>
              <w:rPr>
                <w:color w:val="000000"/>
              </w:rPr>
            </w:pPr>
            <w:r>
              <w:rPr>
                <w:color w:val="000000"/>
              </w:rPr>
              <w:t>□</w:t>
            </w:r>
            <w:r>
              <w:rPr>
                <w:color w:val="000000"/>
              </w:rPr>
              <w:t>女</w:t>
            </w:r>
          </w:p>
        </w:tc>
        <w:tc>
          <w:tcPr>
            <w:tcW w:w="113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t>□</w:t>
            </w:r>
            <w:r>
              <w:rPr>
                <w:color w:val="000000"/>
              </w:rPr>
              <w:t>校內</w:t>
            </w:r>
          </w:p>
          <w:p>
            <w:pPr>
              <w:pStyle w:val="Normal"/>
              <w:snapToGrid w:val="false"/>
              <w:spacing w:lineRule="atLeast" w:line="240"/>
              <w:rPr>
                <w:color w:val="000000"/>
              </w:rPr>
            </w:pPr>
            <w:r>
              <w:rPr>
                <w:color w:val="000000"/>
              </w:rPr>
              <w:t>□</w:t>
            </w:r>
            <w:r>
              <w:rPr>
                <w:color w:val="000000"/>
              </w:rPr>
              <w:t>他校</w:t>
            </w:r>
          </w:p>
          <w:p>
            <w:pPr>
              <w:pStyle w:val="Normal"/>
              <w:snapToGrid w:val="false"/>
              <w:spacing w:lineRule="atLeast" w:line="240"/>
              <w:rPr>
                <w:color w:val="000000"/>
              </w:rPr>
            </w:pPr>
            <w:r>
              <w:rPr>
                <w:color w:val="000000"/>
              </w:rPr>
              <w:t>□</w:t>
            </w:r>
            <w:r>
              <w:rPr>
                <w:color w:val="000000"/>
              </w:rPr>
              <w:t>業界</w:t>
            </w:r>
          </w:p>
        </w:tc>
        <w:tc>
          <w:tcPr>
            <w:tcW w:w="16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33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32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55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2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rPr>
                <w:color w:val="000000"/>
              </w:rPr>
            </w:pPr>
            <w:r>
              <w:rPr>
                <w:color w:val="000000"/>
              </w:rPr>
            </w:r>
          </w:p>
        </w:tc>
      </w:tr>
      <w:tr>
        <w:trPr>
          <w:trHeight w:val="300" w:hRule="atLeast"/>
        </w:trPr>
        <w:tc>
          <w:tcPr>
            <w:tcW w:w="14238"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center"/>
              <w:rPr>
                <w:b/>
                <w:b/>
                <w:bCs/>
                <w:color w:val="000000"/>
                <w:sz w:val="32"/>
                <w:szCs w:val="28"/>
              </w:rPr>
            </w:pPr>
            <w:r>
              <w:rPr>
                <w:b/>
                <w:bCs/>
                <w:color w:val="000000"/>
                <w:sz w:val="32"/>
                <w:szCs w:val="28"/>
              </w:rPr>
              <w:t>非本署共通核心職能課程資料庫師資名單</w:t>
            </w:r>
          </w:p>
        </w:tc>
      </w:tr>
      <w:tr>
        <w:trPr>
          <w:trHeight w:val="64" w:hRule="atLeast"/>
          <w:cantSplit w:val="true"/>
        </w:trPr>
        <w:tc>
          <w:tcPr>
            <w:tcW w:w="1307"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姓名</w:t>
            </w:r>
          </w:p>
        </w:tc>
        <w:tc>
          <w:tcPr>
            <w:tcW w:w="84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性別</w:t>
            </w:r>
          </w:p>
        </w:tc>
        <w:tc>
          <w:tcPr>
            <w:tcW w:w="1131"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身分別</w:t>
            </w:r>
          </w:p>
        </w:tc>
        <w:tc>
          <w:tcPr>
            <w:tcW w:w="1650"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最高學歷</w:t>
            </w:r>
          </w:p>
        </w:tc>
        <w:tc>
          <w:tcPr>
            <w:tcW w:w="1505"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聯絡電話</w:t>
            </w:r>
          </w:p>
        </w:tc>
        <w:tc>
          <w:tcPr>
            <w:tcW w:w="1836"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專長</w:t>
            </w:r>
          </w:p>
        </w:tc>
        <w:tc>
          <w:tcPr>
            <w:tcW w:w="596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jc w:val="center"/>
              <w:rPr>
                <w:bCs/>
                <w:color w:val="000000"/>
              </w:rPr>
            </w:pPr>
            <w:r>
              <w:rPr>
                <w:bCs/>
                <w:color w:val="000000"/>
              </w:rPr>
              <w:t>現職</w:t>
            </w:r>
          </w:p>
        </w:tc>
      </w:tr>
      <w:tr>
        <w:trPr>
          <w:trHeight w:val="243" w:hRule="atLeast"/>
          <w:cantSplit w:val="true"/>
        </w:trPr>
        <w:tc>
          <w:tcPr>
            <w:tcW w:w="1307"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4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31"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65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505"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6"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3200" w:type="dxa"/>
            <w:tcBorders>
              <w:top w:val="single" w:sz="4" w:space="0" w:color="000000"/>
              <w:left w:val="single" w:sz="4" w:space="0" w:color="000000"/>
              <w:bottom w:val="single" w:sz="4" w:space="0" w:color="000000"/>
            </w:tcBorders>
            <w:shd w:fill="auto" w:val="clear"/>
          </w:tcPr>
          <w:p>
            <w:pPr>
              <w:pStyle w:val="Normal"/>
              <w:snapToGrid w:val="false"/>
              <w:spacing w:lineRule="atLeast" w:line="240"/>
              <w:jc w:val="center"/>
              <w:rPr>
                <w:color w:val="000000"/>
              </w:rPr>
            </w:pPr>
            <w:r>
              <w:rPr>
                <w:color w:val="000000"/>
              </w:rPr>
              <w:t>服務單位</w:t>
            </w:r>
          </w:p>
        </w:tc>
        <w:tc>
          <w:tcPr>
            <w:tcW w:w="1559" w:type="dxa"/>
            <w:tcBorders>
              <w:top w:val="single" w:sz="4" w:space="0" w:color="000000"/>
              <w:left w:val="single" w:sz="4" w:space="0" w:color="000000"/>
              <w:bottom w:val="single" w:sz="4" w:space="0" w:color="000000"/>
            </w:tcBorders>
            <w:shd w:fill="auto" w:val="clear"/>
          </w:tcPr>
          <w:p>
            <w:pPr>
              <w:pStyle w:val="Normal"/>
              <w:snapToGrid w:val="false"/>
              <w:spacing w:lineRule="atLeast" w:line="240"/>
              <w:jc w:val="center"/>
              <w:rPr>
                <w:color w:val="000000"/>
              </w:rPr>
            </w:pPr>
            <w:r>
              <w:rPr>
                <w:color w:val="000000"/>
              </w:rPr>
              <w:t>職稱</w:t>
            </w:r>
          </w:p>
        </w:tc>
        <w:tc>
          <w:tcPr>
            <w:tcW w:w="12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jc w:val="center"/>
              <w:rPr>
                <w:bCs/>
                <w:color w:val="000000"/>
              </w:rPr>
            </w:pPr>
            <w:r>
              <w:rPr>
                <w:bCs/>
                <w:color w:val="000000"/>
              </w:rPr>
              <w:t>年資</w:t>
            </w:r>
          </w:p>
        </w:tc>
      </w:tr>
      <w:tr>
        <w:trPr>
          <w:trHeight w:val="511" w:hRule="atLeast"/>
        </w:trPr>
        <w:tc>
          <w:tcPr>
            <w:tcW w:w="130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bCs/>
                <w:color w:val="000000"/>
              </w:rPr>
            </w:pPr>
            <w:r>
              <w:rPr>
                <w:bCs/>
                <w:color w:val="000000"/>
              </w:rPr>
            </w:r>
          </w:p>
        </w:tc>
        <w:tc>
          <w:tcPr>
            <w:tcW w:w="84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t>□</w:t>
            </w:r>
            <w:r>
              <w:rPr>
                <w:color w:val="000000"/>
              </w:rPr>
              <w:t>男</w:t>
            </w:r>
          </w:p>
          <w:p>
            <w:pPr>
              <w:pStyle w:val="Normal"/>
              <w:snapToGrid w:val="false"/>
              <w:spacing w:lineRule="atLeast" w:line="240"/>
              <w:rPr>
                <w:color w:val="000000"/>
              </w:rPr>
            </w:pPr>
            <w:r>
              <w:rPr>
                <w:color w:val="000000"/>
              </w:rPr>
              <w:t>□</w:t>
            </w:r>
            <w:r>
              <w:rPr>
                <w:color w:val="000000"/>
              </w:rPr>
              <w:t>女</w:t>
            </w:r>
          </w:p>
        </w:tc>
        <w:tc>
          <w:tcPr>
            <w:tcW w:w="113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t>□</w:t>
            </w:r>
            <w:r>
              <w:rPr>
                <w:color w:val="000000"/>
              </w:rPr>
              <w:t>校內</w:t>
            </w:r>
          </w:p>
          <w:p>
            <w:pPr>
              <w:pStyle w:val="Normal"/>
              <w:snapToGrid w:val="false"/>
              <w:spacing w:lineRule="atLeast" w:line="240"/>
              <w:rPr>
                <w:color w:val="000000"/>
              </w:rPr>
            </w:pPr>
            <w:r>
              <w:rPr>
                <w:color w:val="000000"/>
              </w:rPr>
              <w:t>□</w:t>
            </w:r>
            <w:r>
              <w:rPr>
                <w:color w:val="000000"/>
              </w:rPr>
              <w:t>他校</w:t>
            </w:r>
          </w:p>
          <w:p>
            <w:pPr>
              <w:pStyle w:val="Normal"/>
              <w:snapToGrid w:val="false"/>
              <w:spacing w:lineRule="atLeast" w:line="240"/>
              <w:rPr>
                <w:color w:val="000000"/>
              </w:rPr>
            </w:pPr>
            <w:r>
              <w:rPr>
                <w:color w:val="000000"/>
              </w:rPr>
              <w:t>□</w:t>
            </w:r>
            <w:r>
              <w:rPr>
                <w:color w:val="000000"/>
              </w:rPr>
              <w:t>業界</w:t>
            </w:r>
          </w:p>
        </w:tc>
        <w:tc>
          <w:tcPr>
            <w:tcW w:w="16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50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83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32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55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2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rPr>
                <w:color w:val="000000"/>
              </w:rPr>
            </w:pPr>
            <w:r>
              <w:rPr>
                <w:color w:val="000000"/>
              </w:rPr>
            </w:r>
          </w:p>
        </w:tc>
      </w:tr>
      <w:tr>
        <w:trPr>
          <w:trHeight w:val="23" w:hRule="atLeast"/>
        </w:trPr>
        <w:tc>
          <w:tcPr>
            <w:tcW w:w="14238"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center"/>
              <w:rPr>
                <w:b/>
                <w:b/>
                <w:bCs/>
                <w:color w:val="000000"/>
                <w:sz w:val="32"/>
                <w:szCs w:val="28"/>
              </w:rPr>
            </w:pPr>
            <w:r>
              <w:rPr>
                <w:b/>
                <w:bCs/>
                <w:color w:val="000000"/>
                <w:sz w:val="32"/>
                <w:szCs w:val="28"/>
              </w:rPr>
              <w:t>勞動法令課程師資名單</w:t>
            </w:r>
          </w:p>
        </w:tc>
      </w:tr>
      <w:tr>
        <w:trPr>
          <w:trHeight w:val="64" w:hRule="atLeast"/>
          <w:cantSplit w:val="true"/>
        </w:trPr>
        <w:tc>
          <w:tcPr>
            <w:tcW w:w="1307"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姓名</w:t>
            </w:r>
          </w:p>
        </w:tc>
        <w:tc>
          <w:tcPr>
            <w:tcW w:w="84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性別</w:t>
            </w:r>
          </w:p>
        </w:tc>
        <w:tc>
          <w:tcPr>
            <w:tcW w:w="1131"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身分別</w:t>
            </w:r>
          </w:p>
        </w:tc>
        <w:tc>
          <w:tcPr>
            <w:tcW w:w="1650"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最高學歷</w:t>
            </w:r>
          </w:p>
        </w:tc>
        <w:tc>
          <w:tcPr>
            <w:tcW w:w="1505"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聯絡電話</w:t>
            </w:r>
          </w:p>
        </w:tc>
        <w:tc>
          <w:tcPr>
            <w:tcW w:w="1836"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color w:val="000000"/>
              </w:rPr>
            </w:pPr>
            <w:r>
              <w:rPr>
                <w:color w:val="000000"/>
              </w:rPr>
              <w:t>專長</w:t>
            </w:r>
          </w:p>
        </w:tc>
        <w:tc>
          <w:tcPr>
            <w:tcW w:w="596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jc w:val="center"/>
              <w:rPr>
                <w:bCs/>
                <w:color w:val="000000"/>
              </w:rPr>
            </w:pPr>
            <w:r>
              <w:rPr>
                <w:bCs/>
                <w:color w:val="000000"/>
              </w:rPr>
              <w:t>現職</w:t>
            </w:r>
          </w:p>
        </w:tc>
      </w:tr>
      <w:tr>
        <w:trPr>
          <w:trHeight w:val="58" w:hRule="atLeast"/>
          <w:cantSplit w:val="true"/>
        </w:trPr>
        <w:tc>
          <w:tcPr>
            <w:tcW w:w="1307"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4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31"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65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505"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836"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3200" w:type="dxa"/>
            <w:tcBorders>
              <w:top w:val="single" w:sz="4" w:space="0" w:color="000000"/>
              <w:left w:val="single" w:sz="4" w:space="0" w:color="000000"/>
              <w:bottom w:val="single" w:sz="4" w:space="0" w:color="000000"/>
            </w:tcBorders>
            <w:shd w:fill="auto" w:val="clear"/>
          </w:tcPr>
          <w:p>
            <w:pPr>
              <w:pStyle w:val="Normal"/>
              <w:snapToGrid w:val="false"/>
              <w:spacing w:lineRule="atLeast" w:line="240"/>
              <w:jc w:val="center"/>
              <w:rPr>
                <w:color w:val="000000"/>
              </w:rPr>
            </w:pPr>
            <w:r>
              <w:rPr>
                <w:color w:val="000000"/>
              </w:rPr>
              <w:t>服務單位</w:t>
            </w:r>
          </w:p>
        </w:tc>
        <w:tc>
          <w:tcPr>
            <w:tcW w:w="1559" w:type="dxa"/>
            <w:tcBorders>
              <w:top w:val="single" w:sz="4" w:space="0" w:color="000000"/>
              <w:left w:val="single" w:sz="4" w:space="0" w:color="000000"/>
              <w:bottom w:val="single" w:sz="4" w:space="0" w:color="000000"/>
            </w:tcBorders>
            <w:shd w:fill="auto" w:val="clear"/>
          </w:tcPr>
          <w:p>
            <w:pPr>
              <w:pStyle w:val="Normal"/>
              <w:snapToGrid w:val="false"/>
              <w:spacing w:lineRule="atLeast" w:line="240"/>
              <w:jc w:val="center"/>
              <w:rPr>
                <w:color w:val="000000"/>
              </w:rPr>
            </w:pPr>
            <w:r>
              <w:rPr>
                <w:color w:val="000000"/>
              </w:rPr>
              <w:t>職稱</w:t>
            </w:r>
          </w:p>
        </w:tc>
        <w:tc>
          <w:tcPr>
            <w:tcW w:w="12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jc w:val="center"/>
              <w:rPr>
                <w:bCs/>
                <w:color w:val="000000"/>
              </w:rPr>
            </w:pPr>
            <w:r>
              <w:rPr>
                <w:bCs/>
                <w:color w:val="000000"/>
              </w:rPr>
              <w:t>年資</w:t>
            </w:r>
          </w:p>
        </w:tc>
      </w:tr>
      <w:tr>
        <w:trPr>
          <w:trHeight w:val="1037" w:hRule="atLeast"/>
        </w:trPr>
        <w:tc>
          <w:tcPr>
            <w:tcW w:w="130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bCs/>
                <w:color w:val="000000"/>
              </w:rPr>
            </w:pPr>
            <w:r>
              <w:rPr>
                <w:bCs/>
                <w:color w:val="000000"/>
              </w:rPr>
            </w:r>
          </w:p>
        </w:tc>
        <w:tc>
          <w:tcPr>
            <w:tcW w:w="84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t>□</w:t>
            </w:r>
            <w:r>
              <w:rPr>
                <w:color w:val="000000"/>
              </w:rPr>
              <w:t>男</w:t>
            </w:r>
          </w:p>
          <w:p>
            <w:pPr>
              <w:pStyle w:val="Normal"/>
              <w:snapToGrid w:val="false"/>
              <w:spacing w:lineRule="atLeast" w:line="240"/>
              <w:rPr>
                <w:color w:val="000000"/>
              </w:rPr>
            </w:pPr>
            <w:r>
              <w:rPr>
                <w:color w:val="000000"/>
              </w:rPr>
              <w:t>□</w:t>
            </w:r>
            <w:r>
              <w:rPr>
                <w:color w:val="000000"/>
              </w:rPr>
              <w:t>女</w:t>
            </w:r>
          </w:p>
        </w:tc>
        <w:tc>
          <w:tcPr>
            <w:tcW w:w="113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t>□</w:t>
            </w:r>
            <w:r>
              <w:rPr>
                <w:color w:val="000000"/>
              </w:rPr>
              <w:t>校內</w:t>
            </w:r>
          </w:p>
          <w:p>
            <w:pPr>
              <w:pStyle w:val="Normal"/>
              <w:snapToGrid w:val="false"/>
              <w:spacing w:lineRule="atLeast" w:line="240"/>
              <w:rPr>
                <w:color w:val="000000"/>
              </w:rPr>
            </w:pPr>
            <w:r>
              <w:rPr>
                <w:color w:val="000000"/>
              </w:rPr>
              <w:t>□</w:t>
            </w:r>
            <w:r>
              <w:rPr>
                <w:color w:val="000000"/>
              </w:rPr>
              <w:t>他校</w:t>
            </w:r>
          </w:p>
          <w:p>
            <w:pPr>
              <w:pStyle w:val="Normal"/>
              <w:snapToGrid w:val="false"/>
              <w:spacing w:lineRule="atLeast" w:line="240"/>
              <w:rPr>
                <w:color w:val="000000"/>
              </w:rPr>
            </w:pPr>
            <w:r>
              <w:rPr>
                <w:color w:val="000000"/>
              </w:rPr>
              <w:t>□</w:t>
            </w:r>
            <w:r>
              <w:rPr>
                <w:color w:val="000000"/>
              </w:rPr>
              <w:t>業界</w:t>
            </w:r>
          </w:p>
        </w:tc>
        <w:tc>
          <w:tcPr>
            <w:tcW w:w="16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50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83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32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55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color w:val="000000"/>
              </w:rPr>
            </w:pPr>
            <w:r>
              <w:rPr>
                <w:color w:val="000000"/>
              </w:rPr>
            </w:r>
          </w:p>
        </w:tc>
        <w:tc>
          <w:tcPr>
            <w:tcW w:w="12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rPr>
                <w:color w:val="000000"/>
              </w:rPr>
            </w:pPr>
            <w:r>
              <w:rPr>
                <w:color w:val="000000"/>
              </w:rPr>
            </w:r>
          </w:p>
        </w:tc>
      </w:tr>
    </w:tbl>
    <w:p>
      <w:pPr>
        <w:pStyle w:val="Normal"/>
        <w:spacing w:lineRule="atLeast" w:line="240"/>
        <w:rPr/>
      </w:pPr>
      <w:r>
        <w:rPr>
          <w:rStyle w:val="Style5"/>
          <w:rFonts w:eastAsia="Times New Roman" w:cs="Times New Roman"/>
          <w:color w:val="000000"/>
        </w:rPr>
        <w:t>*</w:t>
      </w:r>
      <w:r>
        <w:rPr>
          <w:rStyle w:val="Style5"/>
          <w:color w:val="000000"/>
        </w:rPr>
        <w:t>上開資料如有不實主辦單位有權取消資格。</w:t>
      </w:r>
    </w:p>
    <w:p>
      <w:pPr>
        <w:pStyle w:val="Normal"/>
        <w:spacing w:lineRule="atLeast" w:line="240"/>
        <w:rPr/>
      </w:pPr>
      <w:r>
        <w:rPr>
          <w:rStyle w:val="Style5"/>
          <w:rFonts w:eastAsia="Times New Roman" w:cs="Times New Roman"/>
          <w:color w:val="000000"/>
        </w:rPr>
        <w:t>*</w:t>
      </w:r>
      <w:r>
        <w:rPr>
          <w:rStyle w:val="Style5"/>
          <w:color w:val="000000"/>
        </w:rPr>
        <w:t>列數不足，請自行增加</w:t>
      </w:r>
    </w:p>
    <w:sectPr>
      <w:footerReference w:type="default" r:id="rId5"/>
      <w:type w:val="nextPage"/>
      <w:pgSz w:orient="landscape" w:w="16838" w:h="11906"/>
      <w:pgMar w:left="1418" w:right="1418" w:header="0" w:top="720" w:footer="30" w:bottom="833"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ourier New">
    <w:charset w:val="88"/>
    <w:family w:val="modern"/>
    <w:pitch w:val="fixed"/>
  </w:font>
  <w:font w:name="Liberation Mono">
    <w:altName w:val="Courier New"/>
    <w:charset w:val="88"/>
    <w:family w:val="modern"/>
    <w:pitch w:val="fixed"/>
  </w:font>
  <w:font w:name="OpenSymbol">
    <w:altName w:val="Arial Unicode MS"/>
    <w:charset w:val="02"/>
    <w:family w:val="auto"/>
    <w:pitch w:val="default"/>
  </w:font>
  <w:font w:name="MS Mincho">
    <w:charset w:val="88"/>
    <w:family w:val="modern"/>
    <w:pitch w:val="fixed"/>
  </w:font>
  <w:font w:name="標楷體">
    <w:charset w:val="88"/>
    <w:family w:val="script"/>
    <w:pitch w:val="fixed"/>
  </w:font>
  <w:font w:name="Calibri">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fldChar w:fldCharType="begin"/>
    </w:r>
    <w:r>
      <w:rPr/>
      <w:instrText> PAGE </w:instrText>
    </w:r>
    <w:r>
      <w:rPr/>
      <w:fldChar w:fldCharType="separate"/>
    </w:r>
    <w:r>
      <w:rPr/>
      <w:t>1</w:t>
    </w:r>
    <w:r>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fldChar w:fldCharType="begin"/>
    </w:r>
    <w:r>
      <w:rPr/>
      <w:instrText> PAGE </w:instrText>
    </w:r>
    <w:r>
      <w:rPr/>
      <w:fldChar w:fldCharType="separate"/>
    </w:r>
    <w:r>
      <w:rPr/>
      <w:t>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fldChar w:fldCharType="begin"/>
    </w:r>
    <w:r>
      <w:rPr/>
      <w:instrText> PAGE </w:instrText>
    </w:r>
    <w:r>
      <w:rPr/>
      <w:fldChar w:fldCharType="separate"/>
    </w:r>
    <w:r>
      <w:rPr/>
      <w:t>8</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fldChar w:fldCharType="begin"/>
    </w:r>
    <w:r>
      <w:rPr/>
      <w:instrText> PAGE </w:instrText>
    </w:r>
    <w:r>
      <w:rPr/>
      <w:fldChar w:fldCharType="separate"/>
    </w:r>
    <w:r>
      <w:rPr/>
      <w:t>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lvl w:ilvl="0">
      <w:start w:val="1"/>
      <w:numFmt w:val="ideographLegalTraditional"/>
      <w:lvlText w:val="%1、"/>
      <w:lvlJc w:val="left"/>
      <w:pPr>
        <w:tabs>
          <w:tab w:val="num" w:pos="3839"/>
        </w:tabs>
        <w:ind w:left="3839" w:hanging="72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ideographLegalTraditional"/>
      <w:lvlText w:val="%1、"/>
      <w:lvlJc w:val="left"/>
      <w:pPr>
        <w:tabs>
          <w:tab w:val="num" w:pos="3839"/>
        </w:tabs>
        <w:ind w:left="3839" w:hanging="72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567"/>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S Sans Serif"/>
        <w:kern w:val="2"/>
        <w:sz w:val="24"/>
        <w:szCs w:val="24"/>
        <w:lang w:val="en-US" w:eastAsia="zh-TW"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false"/>
      <w:overflowPunct w:val="false"/>
      <w:autoSpaceDE w:val="false"/>
      <w:bidi w:val="0"/>
      <w:snapToGrid w:val="true"/>
      <w:spacing w:lineRule="auto" w:line="240"/>
      <w:jc w:val="both"/>
      <w:textAlignment w:val="baseline"/>
    </w:pPr>
    <w:rPr>
      <w:rFonts w:ascii="Times New Roman" w:hAnsi="Times New Roman" w:eastAsia="標楷體" w:cs="Mangal"/>
      <w:b w:val="false"/>
      <w:bCs w:val="false"/>
      <w:i w:val="false"/>
      <w:iCs w:val="false"/>
      <w:caps w:val="false"/>
      <w:smallCaps w:val="false"/>
      <w:strike w:val="false"/>
      <w:dstrike w:val="false"/>
      <w:outline w:val="false"/>
      <w:emboss w:val="false"/>
      <w:imprint w:val="false"/>
      <w:color w:val="auto"/>
      <w:spacing w:val="0"/>
      <w:w w:val="100"/>
      <w:kern w:val="2"/>
      <w:position w:val="0"/>
      <w:sz w:val="28"/>
      <w:sz w:val="28"/>
      <w:szCs w:val="24"/>
      <w:u w:val="none"/>
      <w:vertAlign w:val="baseline"/>
      <w:em w:val="none"/>
      <w:lang w:val="en-US" w:eastAsia="zh-TW" w:bidi="hi-IN"/>
    </w:rPr>
  </w:style>
  <w:style w:type="paragraph" w:styleId="1">
    <w:name w:val="Heading 1"/>
    <w:basedOn w:val="Style24"/>
    <w:next w:val="Style25"/>
    <w:qFormat/>
    <w:pPr>
      <w:numPr>
        <w:ilvl w:val="0"/>
        <w:numId w:val="1"/>
      </w:numPr>
      <w:suppressAutoHyphens w:val="true"/>
      <w:spacing w:lineRule="auto" w:line="240"/>
      <w:outlineLvl w:val="0"/>
    </w:pPr>
    <w:rPr>
      <w:bCs/>
      <w:szCs w:val="36"/>
    </w:rPr>
  </w:style>
  <w:style w:type="paragraph" w:styleId="2">
    <w:name w:val="Heading 2"/>
    <w:basedOn w:val="Style24"/>
    <w:next w:val="Style25"/>
    <w:qFormat/>
    <w:pPr>
      <w:numPr>
        <w:ilvl w:val="1"/>
        <w:numId w:val="1"/>
      </w:numPr>
      <w:suppressAutoHyphens w:val="true"/>
      <w:spacing w:lineRule="auto" w:line="240"/>
      <w:outlineLvl w:val="1"/>
    </w:pPr>
    <w:rPr>
      <w:bCs/>
      <w:szCs w:val="32"/>
    </w:rPr>
  </w:style>
  <w:style w:type="paragraph" w:styleId="3">
    <w:name w:val="Heading 3"/>
    <w:basedOn w:val="Style24"/>
    <w:next w:val="Style25"/>
    <w:qFormat/>
    <w:pPr>
      <w:numPr>
        <w:ilvl w:val="2"/>
        <w:numId w:val="1"/>
      </w:numPr>
      <w:suppressAutoHyphens w:val="true"/>
      <w:spacing w:lineRule="auto" w:line="240"/>
      <w:outlineLvl w:val="2"/>
    </w:pPr>
    <w:rPr>
      <w:bCs/>
    </w:rPr>
  </w:style>
  <w:style w:type="paragraph" w:styleId="4">
    <w:name w:val="Heading 4"/>
    <w:basedOn w:val="Style24"/>
    <w:next w:val="Style25"/>
    <w:qFormat/>
    <w:pPr>
      <w:numPr>
        <w:ilvl w:val="3"/>
        <w:numId w:val="1"/>
      </w:numPr>
      <w:suppressAutoHyphens w:val="true"/>
      <w:spacing w:lineRule="auto" w:line="240"/>
      <w:outlineLvl w:val="3"/>
    </w:pPr>
    <w:rPr>
      <w:bCs/>
      <w:iCs/>
      <w:szCs w:val="27"/>
    </w:rPr>
  </w:style>
  <w:style w:type="paragraph" w:styleId="5">
    <w:name w:val="Heading 5"/>
    <w:basedOn w:val="Style24"/>
    <w:next w:val="Style25"/>
    <w:qFormat/>
    <w:pPr>
      <w:numPr>
        <w:ilvl w:val="4"/>
        <w:numId w:val="1"/>
      </w:numPr>
      <w:suppressAutoHyphens w:val="true"/>
      <w:spacing w:lineRule="auto" w:line="240"/>
      <w:outlineLvl w:val="4"/>
    </w:pPr>
    <w:rPr>
      <w:bCs/>
      <w:szCs w:val="24"/>
    </w:rPr>
  </w:style>
  <w:style w:type="paragraph" w:styleId="6">
    <w:name w:val="Heading 6"/>
    <w:basedOn w:val="Style24"/>
    <w:next w:val="Style25"/>
    <w:qFormat/>
    <w:pPr>
      <w:numPr>
        <w:ilvl w:val="5"/>
        <w:numId w:val="1"/>
      </w:numPr>
      <w:suppressAutoHyphens w:val="true"/>
      <w:spacing w:lineRule="auto" w:line="240"/>
      <w:outlineLvl w:val="5"/>
    </w:pPr>
    <w:rPr>
      <w:bCs/>
      <w:iCs/>
      <w:szCs w:val="24"/>
    </w:rPr>
  </w:style>
  <w:style w:type="paragraph" w:styleId="7">
    <w:name w:val="Heading 7"/>
    <w:basedOn w:val="Style24"/>
    <w:next w:val="Style25"/>
    <w:qFormat/>
    <w:pPr>
      <w:numPr>
        <w:ilvl w:val="6"/>
        <w:numId w:val="1"/>
      </w:numPr>
      <w:suppressAutoHyphens w:val="true"/>
      <w:spacing w:before="60" w:after="60"/>
      <w:outlineLvl w:val="6"/>
    </w:pPr>
    <w:rPr>
      <w:bCs/>
      <w:sz w:val="26"/>
      <w:szCs w:val="22"/>
    </w:rPr>
  </w:style>
  <w:style w:type="paragraph" w:styleId="8">
    <w:name w:val="Heading 8"/>
    <w:basedOn w:val="Style24"/>
    <w:next w:val="Style25"/>
    <w:qFormat/>
    <w:pPr>
      <w:numPr>
        <w:ilvl w:val="7"/>
        <w:numId w:val="1"/>
      </w:numPr>
      <w:suppressAutoHyphens w:val="true"/>
      <w:spacing w:before="60" w:after="60"/>
      <w:outlineLvl w:val="7"/>
    </w:pPr>
    <w:rPr>
      <w:bCs/>
      <w:i/>
      <w:iCs/>
      <w:sz w:val="26"/>
      <w:szCs w:val="22"/>
    </w:rPr>
  </w:style>
  <w:style w:type="paragraph" w:styleId="9">
    <w:name w:val="Heading 9"/>
    <w:basedOn w:val="Style24"/>
    <w:next w:val="Style25"/>
    <w:qFormat/>
    <w:pPr>
      <w:numPr>
        <w:ilvl w:val="8"/>
        <w:numId w:val="1"/>
      </w:numPr>
      <w:suppressAutoHyphens w:val="true"/>
      <w:spacing w:before="60" w:after="60"/>
      <w:outlineLvl w:val="8"/>
    </w:pPr>
    <w:rPr>
      <w:bCs/>
      <w:sz w:val="24"/>
      <w:szCs w:val="21"/>
    </w:rPr>
  </w:style>
  <w:style w:type="character" w:styleId="Style5">
    <w:name w:val="預設段落字型"/>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32"/>
      <w:szCs w:val="32"/>
    </w:rPr>
  </w:style>
  <w:style w:type="character" w:styleId="Style6">
    <w:name w:val="編號字元"/>
    <w:qFormat/>
    <w:rPr/>
  </w:style>
  <w:style w:type="character" w:styleId="Style7">
    <w:name w:val="使用者輸入"/>
    <w:qFormat/>
    <w:rPr>
      <w:rFonts w:ascii="Courier New" w:hAnsi="Courier New" w:eastAsia="細明體" w:cs="Courier New"/>
    </w:rPr>
  </w:style>
  <w:style w:type="character" w:styleId="Style8">
    <w:name w:val="電傳打字"/>
    <w:qFormat/>
    <w:rPr>
      <w:rFonts w:ascii="Courier New" w:hAnsi="Courier New" w:eastAsia="細明體" w:cs="Courier New"/>
    </w:rPr>
  </w:style>
  <w:style w:type="character" w:styleId="Style9">
    <w:name w:val="引文"/>
    <w:qFormat/>
    <w:rPr>
      <w:i/>
      <w:iCs/>
    </w:rPr>
  </w:style>
  <w:style w:type="character" w:styleId="Style10">
    <w:name w:val="可變"/>
    <w:qFormat/>
    <w:rPr>
      <w:i/>
      <w:iCs/>
    </w:rPr>
  </w:style>
  <w:style w:type="character" w:styleId="Style11">
    <w:name w:val="源碼"/>
    <w:qFormat/>
    <w:rPr>
      <w:rFonts w:ascii="Liberation Mono" w:hAnsi="Liberation Mono" w:eastAsia="細明體" w:cs="Liberation Mono"/>
    </w:rPr>
  </w:style>
  <w:style w:type="character" w:styleId="Style12">
    <w:name w:val="定義"/>
    <w:qFormat/>
    <w:rPr/>
  </w:style>
  <w:style w:type="character" w:styleId="Style13">
    <w:name w:val="注音標示"/>
    <w:qFormat/>
    <w:rPr>
      <w:sz w:val="12"/>
      <w:szCs w:val="12"/>
      <w:u w:val="none"/>
      <w:em w:val="none"/>
    </w:rPr>
  </w:style>
  <w:style w:type="character" w:styleId="Style14">
    <w:name w:val="強調斜體"/>
    <w:qFormat/>
    <w:rPr>
      <w:i/>
      <w:iCs/>
    </w:rPr>
  </w:style>
  <w:style w:type="character" w:styleId="Style15">
    <w:name w:val="註腳字元"/>
    <w:qFormat/>
    <w:rPr/>
  </w:style>
  <w:style w:type="character" w:styleId="Style16">
    <w:name w:val="範例"/>
    <w:qFormat/>
    <w:rPr>
      <w:rFonts w:ascii="Liberation Mono" w:hAnsi="Liberation Mono" w:eastAsia="細明體" w:cs="Liberation Mono"/>
    </w:rPr>
  </w:style>
  <w:style w:type="character" w:styleId="Style17">
    <w:name w:val="佔位項"/>
    <w:qFormat/>
    <w:rPr>
      <w:smallCaps/>
      <w:color w:val="008080"/>
      <w:u w:val="dotted"/>
    </w:rPr>
  </w:style>
  <w:style w:type="character" w:styleId="Style18">
    <w:name w:val="項目符號"/>
    <w:qFormat/>
    <w:rPr>
      <w:rFonts w:ascii="OpenSymbol;Arial Unicode MS" w:hAnsi="OpenSymbol;Arial Unicode MS" w:eastAsia="OpenSymbol;Arial Unicode MS" w:cs="OpenSymbol;Arial Unicode MS"/>
    </w:rPr>
  </w:style>
  <w:style w:type="character" w:styleId="Style19">
    <w:name w:val="圖表標示字元"/>
    <w:qFormat/>
    <w:rPr/>
  </w:style>
  <w:style w:type="character" w:styleId="Style20">
    <w:name w:val="①Ⓐ  字型"/>
    <w:qFormat/>
    <w:rPr>
      <w:rFonts w:ascii="MS Mincho" w:hAnsi="MS Mincho" w:eastAsia="MS Mincho" w:cs="MS Mincho"/>
    </w:rPr>
  </w:style>
  <w:style w:type="character" w:styleId="Style21">
    <w:name w:val="網際網路連結"/>
    <w:rPr>
      <w:rFonts w:ascii="標楷體" w:hAnsi="標楷體" w:eastAsia="標楷體" w:cs="標楷體"/>
      <w:color w:val="000080"/>
      <w:u w:val="single"/>
    </w:rPr>
  </w:style>
  <w:style w:type="character" w:styleId="Style22">
    <w:name w:val="訪問過的網際網路連結"/>
    <w:rPr>
      <w:rFonts w:ascii="標楷體" w:hAnsi="標楷體" w:eastAsia="標楷體" w:cs="標楷體"/>
      <w:color w:val="800000"/>
      <w:u w:val="single"/>
    </w:rPr>
  </w:style>
  <w:style w:type="character" w:styleId="Style23">
    <w:name w:val="主要索引條目"/>
    <w:qFormat/>
    <w:rPr>
      <w:b/>
      <w:bCs/>
    </w:rPr>
  </w:style>
  <w:style w:type="character" w:styleId="16PT">
    <w:name w:val="16PT"/>
    <w:qFormat/>
    <w:rPr>
      <w:sz w:val="32"/>
    </w:rPr>
  </w:style>
  <w:style w:type="character" w:styleId="12PT">
    <w:name w:val="12PT"/>
    <w:qFormat/>
    <w:rPr>
      <w:sz w:val="24"/>
    </w:rPr>
  </w:style>
  <w:style w:type="character" w:styleId="14PT">
    <w:name w:val="14PT"/>
    <w:qFormat/>
    <w:rPr/>
  </w:style>
  <w:style w:type="character" w:styleId="18PT">
    <w:name w:val="18PT"/>
    <w:qFormat/>
    <w:rPr>
      <w:sz w:val="36"/>
    </w:rPr>
  </w:style>
  <w:style w:type="character" w:styleId="WW8Num87z0">
    <w:name w:val="WW8Num87z0"/>
    <w:qFormat/>
    <w:rPr>
      <w:sz w:val="32"/>
      <w:szCs w:val="32"/>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Style41">
    <w:name w:val="style41"/>
    <w:qFormat/>
    <w:rPr>
      <w:b/>
      <w:bCs/>
      <w:color w:val="0000FF"/>
      <w:sz w:val="19"/>
      <w:szCs w:val="19"/>
    </w:rPr>
  </w:style>
  <w:style w:type="character" w:styleId="WWCharLFO2LVL1">
    <w:name w:val="WW_CharLFO2LVL1"/>
    <w:qFormat/>
    <w:rPr>
      <w:sz w:val="32"/>
      <w:szCs w:val="32"/>
    </w:rPr>
  </w:style>
  <w:style w:type="character" w:styleId="WWCharLFO5LVL1">
    <w:name w:val="WW_CharLFO5LVL1"/>
    <w:qFormat/>
    <w:rPr>
      <w:sz w:val="32"/>
      <w:szCs w:val="32"/>
    </w:rPr>
  </w:style>
  <w:style w:type="paragraph" w:styleId="Style24">
    <w:name w:val="標題"/>
    <w:basedOn w:val="Normal"/>
    <w:next w:val="Style25"/>
    <w:qFormat/>
    <w:pPr>
      <w:suppressAutoHyphens w:val="true"/>
      <w:jc w:val="center"/>
    </w:pPr>
    <w:rPr>
      <w:bCs/>
      <w:sz w:val="56"/>
      <w:szCs w:val="56"/>
    </w:rPr>
  </w:style>
  <w:style w:type="paragraph" w:styleId="Style25">
    <w:name w:val="Body Text"/>
    <w:basedOn w:val="Normal"/>
    <w:pPr>
      <w:suppressAutoHyphens w:val="true"/>
    </w:pPr>
    <w:rPr>
      <w:sz w:val="32"/>
    </w:rPr>
  </w:style>
  <w:style w:type="paragraph" w:styleId="Style26">
    <w:name w:val="List"/>
    <w:basedOn w:val="Style25"/>
    <w:pPr>
      <w:suppressAutoHyphens w:val="true"/>
    </w:pPr>
    <w:rPr>
      <w:rFonts w:cs="Tahoma"/>
      <w:sz w:val="28"/>
    </w:rPr>
  </w:style>
  <w:style w:type="paragraph" w:styleId="Style27">
    <w:name w:val="標號"/>
    <w:basedOn w:val="Normal"/>
    <w:qFormat/>
    <w:pPr>
      <w:suppressLineNumbers/>
      <w:suppressAutoHyphens w:val="true"/>
      <w:spacing w:before="120" w:after="120"/>
    </w:pPr>
    <w:rPr>
      <w:rFonts w:cs="Tahoma"/>
      <w:i/>
      <w:iCs/>
    </w:rPr>
  </w:style>
  <w:style w:type="paragraph" w:styleId="Style28">
    <w:name w:val="索引"/>
    <w:basedOn w:val="Normal"/>
    <w:qFormat/>
    <w:pPr>
      <w:suppressLineNumbers/>
      <w:suppressAutoHyphens w:val="true"/>
    </w:pPr>
    <w:rPr>
      <w:rFonts w:cs="Tahoma"/>
    </w:rPr>
  </w:style>
  <w:style w:type="paragraph" w:styleId="12PT1">
    <w:name w:val="12PT -- 對齊邊線"/>
    <w:basedOn w:val="Style25"/>
    <w:qFormat/>
    <w:pPr>
      <w:suppressAutoHyphens w:val="true"/>
      <w:spacing w:lineRule="exact" w:line="400"/>
    </w:pPr>
    <w:rPr>
      <w:sz w:val="24"/>
    </w:rPr>
  </w:style>
  <w:style w:type="paragraph" w:styleId="14PT1">
    <w:name w:val="14PT -- 對齊邊線"/>
    <w:basedOn w:val="Style25"/>
    <w:qFormat/>
    <w:pPr>
      <w:suppressAutoHyphens w:val="true"/>
    </w:pPr>
    <w:rPr>
      <w:sz w:val="28"/>
    </w:rPr>
  </w:style>
  <w:style w:type="paragraph" w:styleId="Style29">
    <w:name w:val="引文"/>
    <w:basedOn w:val="Normal"/>
    <w:qFormat/>
    <w:pPr>
      <w:tabs>
        <w:tab w:val="clear" w:pos="567"/>
      </w:tabs>
      <w:suppressAutoHyphens w:val="true"/>
      <w:spacing w:before="0" w:after="283"/>
      <w:ind w:left="567" w:right="567" w:hanging="0"/>
    </w:pPr>
    <w:rPr/>
  </w:style>
  <w:style w:type="paragraph" w:styleId="Style30">
    <w:name w:val="副標題"/>
    <w:basedOn w:val="Style24"/>
    <w:next w:val="Style25"/>
    <w:qFormat/>
    <w:pPr>
      <w:suppressAutoHyphens w:val="true"/>
      <w:spacing w:before="60" w:after="120"/>
      <w:jc w:val="center"/>
    </w:pPr>
    <w:rPr>
      <w:sz w:val="36"/>
      <w:szCs w:val="36"/>
    </w:rPr>
  </w:style>
  <w:style w:type="paragraph" w:styleId="16PT1">
    <w:name w:val="16PT -- 對齊邊線"/>
    <w:basedOn w:val="Style25"/>
    <w:qFormat/>
    <w:pPr>
      <w:suppressAutoHyphens w:val="true"/>
    </w:pPr>
    <w:rPr/>
  </w:style>
  <w:style w:type="paragraph" w:styleId="18PT1">
    <w:name w:val="18PT -- 對齊邊線"/>
    <w:basedOn w:val="Style25"/>
    <w:qFormat/>
    <w:pPr>
      <w:suppressAutoHyphens w:val="true"/>
    </w:pPr>
    <w:rPr>
      <w:sz w:val="36"/>
    </w:rPr>
  </w:style>
  <w:style w:type="paragraph" w:styleId="12PT11">
    <w:name w:val="12PT -- 邊線縮1字"/>
    <w:basedOn w:val="Style25"/>
    <w:qFormat/>
    <w:pPr>
      <w:tabs>
        <w:tab w:val="clear" w:pos="567"/>
      </w:tabs>
      <w:suppressAutoHyphens w:val="true"/>
      <w:spacing w:lineRule="exact" w:line="403"/>
      <w:ind w:left="244" w:hanging="0"/>
    </w:pPr>
    <w:rPr>
      <w:sz w:val="24"/>
    </w:rPr>
  </w:style>
  <w:style w:type="paragraph" w:styleId="12PT2">
    <w:name w:val="12PT -- 邊線縮2字"/>
    <w:basedOn w:val="Style25"/>
    <w:qFormat/>
    <w:pPr>
      <w:tabs>
        <w:tab w:val="clear" w:pos="567"/>
      </w:tabs>
      <w:suppressAutoHyphens w:val="true"/>
      <w:spacing w:lineRule="exact" w:line="403"/>
      <w:ind w:left="482" w:hanging="0"/>
    </w:pPr>
    <w:rPr>
      <w:sz w:val="24"/>
    </w:rPr>
  </w:style>
  <w:style w:type="paragraph" w:styleId="12PT21">
    <w:name w:val="12PT -- 對齊邊線  首字縮2字"/>
    <w:basedOn w:val="12PT1"/>
    <w:qFormat/>
    <w:pPr>
      <w:suppressAutoHyphens w:val="true"/>
      <w:ind w:firstLine="482"/>
    </w:pPr>
    <w:rPr/>
  </w:style>
  <w:style w:type="paragraph" w:styleId="12PT22">
    <w:name w:val="12PT -- 對齊邊線  首字突2字"/>
    <w:basedOn w:val="12PT1"/>
    <w:qFormat/>
    <w:pPr>
      <w:tabs>
        <w:tab w:val="clear" w:pos="567"/>
      </w:tabs>
      <w:suppressAutoHyphens w:val="true"/>
      <w:ind w:left="482" w:hanging="482"/>
    </w:pPr>
    <w:rPr/>
  </w:style>
  <w:style w:type="paragraph" w:styleId="12PT12">
    <w:name w:val="12PT -- 邊線縮1字 首字突2字"/>
    <w:basedOn w:val="12PT11"/>
    <w:qFormat/>
    <w:pPr>
      <w:suppressAutoHyphens w:val="true"/>
      <w:ind w:left="726" w:hanging="482"/>
    </w:pPr>
    <w:rPr/>
  </w:style>
  <w:style w:type="paragraph" w:styleId="12PT121">
    <w:name w:val="12PT -- 邊線縮1字 首字縮2字"/>
    <w:basedOn w:val="12PT11"/>
    <w:qFormat/>
    <w:pPr>
      <w:suppressAutoHyphens w:val="true"/>
      <w:ind w:firstLine="482"/>
    </w:pPr>
    <w:rPr/>
  </w:style>
  <w:style w:type="paragraph" w:styleId="12PT221">
    <w:name w:val="12PT -- 邊線縮2字 首字突2字"/>
    <w:basedOn w:val="12PT2"/>
    <w:qFormat/>
    <w:pPr>
      <w:suppressAutoHyphens w:val="true"/>
      <w:ind w:left="964" w:hanging="482"/>
    </w:pPr>
    <w:rPr/>
  </w:style>
  <w:style w:type="paragraph" w:styleId="12PT222">
    <w:name w:val="12PT -- 邊線縮2字 首字縮2字"/>
    <w:basedOn w:val="12PT2"/>
    <w:qFormat/>
    <w:pPr>
      <w:suppressAutoHyphens w:val="true"/>
      <w:ind w:firstLine="482"/>
    </w:pPr>
    <w:rPr/>
  </w:style>
  <w:style w:type="paragraph" w:styleId="14PT2">
    <w:name w:val="14PT -- 對齊邊線 首字突2字"/>
    <w:basedOn w:val="14PT1"/>
    <w:qFormat/>
    <w:pPr>
      <w:tabs>
        <w:tab w:val="clear" w:pos="567"/>
      </w:tabs>
      <w:suppressAutoHyphens w:val="true"/>
      <w:ind w:left="567" w:hanging="567"/>
    </w:pPr>
    <w:rPr/>
  </w:style>
  <w:style w:type="paragraph" w:styleId="14PT21">
    <w:name w:val="14PT -- 對齊邊線 首字縮2字"/>
    <w:basedOn w:val="14PT1"/>
    <w:qFormat/>
    <w:pPr>
      <w:suppressAutoHyphens w:val="true"/>
      <w:ind w:firstLine="567"/>
    </w:pPr>
    <w:rPr/>
  </w:style>
  <w:style w:type="paragraph" w:styleId="14PT11">
    <w:name w:val="14PT -- 邊線縮1字"/>
    <w:basedOn w:val="Style25"/>
    <w:qFormat/>
    <w:pPr>
      <w:tabs>
        <w:tab w:val="clear" w:pos="567"/>
      </w:tabs>
      <w:suppressAutoHyphens w:val="true"/>
      <w:ind w:left="283" w:hanging="0"/>
    </w:pPr>
    <w:rPr>
      <w:sz w:val="28"/>
    </w:rPr>
  </w:style>
  <w:style w:type="paragraph" w:styleId="14PT12">
    <w:name w:val="14PT -- 邊線縮1字 首字突2字"/>
    <w:basedOn w:val="14PT11"/>
    <w:qFormat/>
    <w:pPr>
      <w:suppressAutoHyphens w:val="true"/>
      <w:ind w:left="850" w:hanging="567"/>
    </w:pPr>
    <w:rPr/>
  </w:style>
  <w:style w:type="paragraph" w:styleId="14PT121">
    <w:name w:val="14PT -- 邊線縮1字 首字縮2字"/>
    <w:basedOn w:val="14PT11"/>
    <w:qFormat/>
    <w:pPr>
      <w:suppressAutoHyphens w:val="true"/>
      <w:ind w:firstLine="567"/>
    </w:pPr>
    <w:rPr/>
  </w:style>
  <w:style w:type="paragraph" w:styleId="14PT22">
    <w:name w:val="14PT -- 邊線縮2字"/>
    <w:basedOn w:val="Style25"/>
    <w:qFormat/>
    <w:pPr>
      <w:tabs>
        <w:tab w:val="clear" w:pos="567"/>
      </w:tabs>
      <w:suppressAutoHyphens w:val="true"/>
      <w:ind w:left="567" w:hanging="0"/>
    </w:pPr>
    <w:rPr>
      <w:sz w:val="28"/>
    </w:rPr>
  </w:style>
  <w:style w:type="paragraph" w:styleId="14PT221">
    <w:name w:val="14PT -- 邊線縮2字 首字突2字"/>
    <w:basedOn w:val="14PT22"/>
    <w:qFormat/>
    <w:pPr>
      <w:suppressAutoHyphens w:val="true"/>
      <w:ind w:left="1134" w:hanging="567"/>
    </w:pPr>
    <w:rPr/>
  </w:style>
  <w:style w:type="paragraph" w:styleId="14PT222">
    <w:name w:val="14PT -- 邊線縮2字 首字縮2字"/>
    <w:basedOn w:val="14PT22"/>
    <w:qFormat/>
    <w:pPr>
      <w:suppressAutoHyphens w:val="true"/>
      <w:ind w:firstLine="567"/>
    </w:pPr>
    <w:rPr/>
  </w:style>
  <w:style w:type="paragraph" w:styleId="11">
    <w:name w:val="無題1"/>
    <w:basedOn w:val="14PT222"/>
    <w:qFormat/>
    <w:pPr>
      <w:suppressAutoHyphens w:val="true"/>
      <w:ind w:left="1134" w:hanging="567"/>
    </w:pPr>
    <w:rPr/>
  </w:style>
  <w:style w:type="paragraph" w:styleId="16PT2">
    <w:name w:val="16PT -- 對齊邊線 首字突2字"/>
    <w:basedOn w:val="16PT1"/>
    <w:qFormat/>
    <w:pPr>
      <w:tabs>
        <w:tab w:val="clear" w:pos="567"/>
      </w:tabs>
      <w:suppressAutoHyphens w:val="true"/>
      <w:ind w:left="646" w:hanging="646"/>
    </w:pPr>
    <w:rPr/>
  </w:style>
  <w:style w:type="paragraph" w:styleId="16PT21">
    <w:name w:val="16PT -- 對齊邊線 首字縮2字"/>
    <w:basedOn w:val="16PT1"/>
    <w:qFormat/>
    <w:pPr>
      <w:suppressAutoHyphens w:val="true"/>
      <w:ind w:firstLine="646"/>
    </w:pPr>
    <w:rPr/>
  </w:style>
  <w:style w:type="paragraph" w:styleId="16PT11">
    <w:name w:val="16PT -- 邊線縮1字"/>
    <w:basedOn w:val="Style25"/>
    <w:qFormat/>
    <w:pPr>
      <w:tabs>
        <w:tab w:val="clear" w:pos="567"/>
      </w:tabs>
      <w:suppressAutoHyphens w:val="true"/>
      <w:ind w:left="323" w:hanging="0"/>
    </w:pPr>
    <w:rPr/>
  </w:style>
  <w:style w:type="paragraph" w:styleId="16PT12">
    <w:name w:val="16PT -- 邊線縮1字  首字突2字"/>
    <w:basedOn w:val="16PT11"/>
    <w:qFormat/>
    <w:pPr>
      <w:suppressAutoHyphens w:val="true"/>
      <w:ind w:left="969" w:hanging="646"/>
    </w:pPr>
    <w:rPr/>
  </w:style>
  <w:style w:type="paragraph" w:styleId="16PT121">
    <w:name w:val="16PT -- 邊線縮1字  首字縮2字"/>
    <w:basedOn w:val="16PT11"/>
    <w:qFormat/>
    <w:pPr>
      <w:suppressAutoHyphens w:val="true"/>
      <w:ind w:firstLine="646"/>
    </w:pPr>
    <w:rPr/>
  </w:style>
  <w:style w:type="paragraph" w:styleId="16PT22">
    <w:name w:val="16PT -- 邊線縮2字"/>
    <w:basedOn w:val="Style25"/>
    <w:qFormat/>
    <w:pPr>
      <w:tabs>
        <w:tab w:val="clear" w:pos="567"/>
      </w:tabs>
      <w:suppressAutoHyphens w:val="true"/>
      <w:ind w:left="646" w:hanging="0"/>
    </w:pPr>
    <w:rPr/>
  </w:style>
  <w:style w:type="paragraph" w:styleId="16PT221">
    <w:name w:val="16PT -- 邊線縮2字 首字突2字"/>
    <w:basedOn w:val="16PT22"/>
    <w:qFormat/>
    <w:pPr>
      <w:suppressAutoHyphens w:val="true"/>
      <w:ind w:left="1293" w:hanging="646"/>
    </w:pPr>
    <w:rPr/>
  </w:style>
  <w:style w:type="paragraph" w:styleId="16PT222">
    <w:name w:val="16PT -- 邊線縮2字 首字縮2字"/>
    <w:basedOn w:val="16PT22"/>
    <w:qFormat/>
    <w:pPr>
      <w:suppressAutoHyphens w:val="true"/>
      <w:ind w:firstLine="646"/>
    </w:pPr>
    <w:rPr/>
  </w:style>
  <w:style w:type="paragraph" w:styleId="18PT2">
    <w:name w:val="18PT -- 對齊邊線 首字突2字"/>
    <w:basedOn w:val="18PT1"/>
    <w:qFormat/>
    <w:pPr>
      <w:tabs>
        <w:tab w:val="clear" w:pos="567"/>
      </w:tabs>
      <w:suppressAutoHyphens w:val="true"/>
      <w:ind w:left="731" w:hanging="731"/>
    </w:pPr>
    <w:rPr/>
  </w:style>
  <w:style w:type="paragraph" w:styleId="18PT21">
    <w:name w:val="18PT -- 對齊邊線 首字縮2字"/>
    <w:basedOn w:val="18PT1"/>
    <w:qFormat/>
    <w:pPr>
      <w:suppressAutoHyphens w:val="true"/>
      <w:ind w:firstLine="731"/>
    </w:pPr>
    <w:rPr/>
  </w:style>
  <w:style w:type="paragraph" w:styleId="18PT11">
    <w:name w:val="18PT -- 邊線縮1字"/>
    <w:basedOn w:val="Style25"/>
    <w:qFormat/>
    <w:pPr>
      <w:tabs>
        <w:tab w:val="clear" w:pos="567"/>
      </w:tabs>
      <w:suppressAutoHyphens w:val="true"/>
      <w:ind w:left="363" w:hanging="0"/>
    </w:pPr>
    <w:rPr>
      <w:sz w:val="36"/>
    </w:rPr>
  </w:style>
  <w:style w:type="paragraph" w:styleId="18PT12">
    <w:name w:val="18PT -- 邊線縮1字 首字突2字"/>
    <w:basedOn w:val="18PT11"/>
    <w:qFormat/>
    <w:pPr>
      <w:suppressAutoHyphens w:val="true"/>
      <w:ind w:left="1094" w:hanging="726"/>
    </w:pPr>
    <w:rPr/>
  </w:style>
  <w:style w:type="paragraph" w:styleId="18PT121">
    <w:name w:val="18PT -- 邊線縮1字 首字縮2字"/>
    <w:basedOn w:val="18PT11"/>
    <w:qFormat/>
    <w:pPr>
      <w:suppressAutoHyphens w:val="true"/>
      <w:ind w:firstLine="731"/>
    </w:pPr>
    <w:rPr/>
  </w:style>
  <w:style w:type="paragraph" w:styleId="18PT22">
    <w:name w:val="18PT -- 邊線縮2字"/>
    <w:basedOn w:val="Style25"/>
    <w:qFormat/>
    <w:pPr>
      <w:tabs>
        <w:tab w:val="clear" w:pos="567"/>
      </w:tabs>
      <w:suppressAutoHyphens w:val="true"/>
      <w:ind w:left="731" w:hanging="0"/>
    </w:pPr>
    <w:rPr>
      <w:sz w:val="36"/>
    </w:rPr>
  </w:style>
  <w:style w:type="paragraph" w:styleId="18PT221">
    <w:name w:val="18PT -- 邊線縮2字 首字突2字"/>
    <w:basedOn w:val="18PT22"/>
    <w:qFormat/>
    <w:pPr>
      <w:suppressAutoHyphens w:val="true"/>
      <w:ind w:left="1457" w:hanging="731"/>
    </w:pPr>
    <w:rPr/>
  </w:style>
  <w:style w:type="paragraph" w:styleId="18PT222">
    <w:name w:val="18PT -- 邊線縮2字 首字縮2字"/>
    <w:basedOn w:val="18PT22"/>
    <w:qFormat/>
    <w:pPr>
      <w:suppressAutoHyphens w:val="true"/>
      <w:ind w:firstLine="731"/>
    </w:pPr>
    <w:rPr/>
  </w:style>
  <w:style w:type="paragraph" w:styleId="12">
    <w:name w:val="項目符號 1 起始"/>
    <w:basedOn w:val="Style26"/>
    <w:next w:val="13"/>
    <w:qFormat/>
    <w:pPr>
      <w:suppressAutoHyphens w:val="true"/>
    </w:pPr>
    <w:rPr/>
  </w:style>
  <w:style w:type="paragraph" w:styleId="13">
    <w:name w:val="List 2"/>
    <w:basedOn w:val="Style26"/>
    <w:pPr>
      <w:suppressAutoHyphens w:val="true"/>
    </w:pPr>
    <w:rPr/>
  </w:style>
  <w:style w:type="paragraph" w:styleId="14">
    <w:name w:val="項目符號 1 結束"/>
    <w:basedOn w:val="Style26"/>
    <w:next w:val="13"/>
    <w:qFormat/>
    <w:pPr>
      <w:suppressAutoHyphens w:val="true"/>
    </w:pPr>
    <w:rPr/>
  </w:style>
  <w:style w:type="paragraph" w:styleId="15">
    <w:name w:val="List Continue"/>
    <w:basedOn w:val="Style26"/>
    <w:pPr>
      <w:suppressAutoHyphens w:val="true"/>
    </w:pPr>
    <w:rPr/>
  </w:style>
  <w:style w:type="paragraph" w:styleId="Style31">
    <w:name w:val="已先格式設定文字"/>
    <w:basedOn w:val="Normal"/>
    <w:qFormat/>
    <w:pPr>
      <w:suppressAutoHyphens w:val="true"/>
    </w:pPr>
    <w:rPr>
      <w:rFonts w:cs="Liberation Mono"/>
      <w:szCs w:val="20"/>
    </w:rPr>
  </w:style>
  <w:style w:type="paragraph" w:styleId="Style32">
    <w:name w:val="表格內容"/>
    <w:basedOn w:val="Normal"/>
    <w:qFormat/>
    <w:pPr>
      <w:suppressLineNumbers/>
      <w:suppressAutoHyphens w:val="true"/>
    </w:pPr>
    <w:rPr/>
  </w:style>
  <w:style w:type="paragraph" w:styleId="Style33">
    <w:name w:val="Caption"/>
    <w:basedOn w:val="Normal"/>
    <w:qFormat/>
    <w:pPr>
      <w:suppressLineNumbers/>
      <w:spacing w:before="120" w:after="120"/>
    </w:pPr>
    <w:rPr>
      <w:i/>
      <w:iCs/>
      <w:sz w:val="20"/>
      <w:szCs w:val="20"/>
    </w:rPr>
  </w:style>
  <w:style w:type="paragraph" w:styleId="Style34">
    <w:name w:val="表格"/>
    <w:basedOn w:val="Style27"/>
    <w:qFormat/>
    <w:pPr>
      <w:suppressAutoHyphens w:val="true"/>
      <w:spacing w:before="0" w:after="0"/>
    </w:pPr>
    <w:rPr/>
  </w:style>
  <w:style w:type="paragraph" w:styleId="16">
    <w:name w:val="表格索引 1"/>
    <w:basedOn w:val="Style28"/>
    <w:qFormat/>
    <w:pPr>
      <w:tabs>
        <w:tab w:val="clear" w:pos="567"/>
        <w:tab w:val="right" w:pos="9638" w:leader="dot"/>
      </w:tabs>
      <w:suppressAutoHyphens w:val="true"/>
    </w:pPr>
    <w:rPr/>
  </w:style>
  <w:style w:type="paragraph" w:styleId="Style35">
    <w:name w:val="表格索引標題"/>
    <w:basedOn w:val="Style24"/>
    <w:qFormat/>
    <w:pPr>
      <w:suppressLineNumbers/>
      <w:suppressAutoHyphens w:val="true"/>
      <w:spacing w:lineRule="auto" w:line="240"/>
    </w:pPr>
    <w:rPr>
      <w:bCs/>
      <w:sz w:val="28"/>
      <w:szCs w:val="32"/>
    </w:rPr>
  </w:style>
  <w:style w:type="paragraph" w:styleId="Style36">
    <w:name w:val="表格標題"/>
    <w:basedOn w:val="Style32"/>
    <w:qFormat/>
    <w:pPr>
      <w:suppressAutoHyphens w:val="true"/>
      <w:jc w:val="center"/>
    </w:pPr>
    <w:rPr>
      <w:b/>
      <w:bCs/>
    </w:rPr>
  </w:style>
  <w:style w:type="paragraph" w:styleId="21">
    <w:name w:val="清單 2"/>
    <w:basedOn w:val="Style26"/>
    <w:qFormat/>
    <w:pPr>
      <w:tabs>
        <w:tab w:val="clear" w:pos="567"/>
      </w:tabs>
      <w:suppressAutoHyphens w:val="true"/>
      <w:spacing w:before="0" w:after="120"/>
      <w:ind w:left="720" w:hanging="360"/>
    </w:pPr>
    <w:rPr/>
  </w:style>
  <w:style w:type="paragraph" w:styleId="22">
    <w:name w:val="項目符號 2 起始"/>
    <w:basedOn w:val="Style26"/>
    <w:next w:val="21"/>
    <w:qFormat/>
    <w:pPr>
      <w:tabs>
        <w:tab w:val="clear" w:pos="567"/>
      </w:tabs>
      <w:suppressAutoHyphens w:val="true"/>
      <w:spacing w:before="240" w:after="120"/>
      <w:ind w:left="720" w:hanging="360"/>
    </w:pPr>
    <w:rPr/>
  </w:style>
  <w:style w:type="paragraph" w:styleId="23">
    <w:name w:val="List Bullet 3"/>
    <w:basedOn w:val="Style26"/>
    <w:pPr>
      <w:spacing w:before="0" w:after="120"/>
      <w:ind w:left="720" w:hanging="360"/>
    </w:pPr>
    <w:rPr/>
  </w:style>
  <w:style w:type="paragraph" w:styleId="17">
    <w:name w:val="List 3"/>
    <w:basedOn w:val="Style26"/>
    <w:pPr>
      <w:tabs>
        <w:tab w:val="clear" w:pos="567"/>
      </w:tabs>
      <w:suppressAutoHyphens w:val="true"/>
      <w:spacing w:before="0" w:after="120"/>
      <w:ind w:left="360" w:hanging="360"/>
    </w:pPr>
    <w:rPr/>
  </w:style>
  <w:style w:type="paragraph" w:styleId="18">
    <w:name w:val="編號 1 起始"/>
    <w:basedOn w:val="Style26"/>
    <w:next w:val="17"/>
    <w:qFormat/>
    <w:pPr>
      <w:tabs>
        <w:tab w:val="clear" w:pos="567"/>
      </w:tabs>
      <w:suppressAutoHyphens w:val="true"/>
      <w:spacing w:before="240" w:after="120"/>
      <w:ind w:left="360" w:hanging="360"/>
    </w:pPr>
    <w:rPr/>
  </w:style>
  <w:style w:type="paragraph" w:styleId="24">
    <w:name w:val="項目符號 2 結束"/>
    <w:basedOn w:val="Style26"/>
    <w:next w:val="21"/>
    <w:qFormat/>
    <w:pPr>
      <w:tabs>
        <w:tab w:val="clear" w:pos="567"/>
      </w:tabs>
      <w:suppressAutoHyphens w:val="true"/>
      <w:spacing w:before="0" w:after="240"/>
      <w:ind w:left="720" w:hanging="360"/>
    </w:pPr>
    <w:rPr/>
  </w:style>
  <w:style w:type="paragraph" w:styleId="25">
    <w:name w:val="List Continue 2"/>
    <w:basedOn w:val="Style26"/>
    <w:pPr>
      <w:tabs>
        <w:tab w:val="clear" w:pos="567"/>
      </w:tabs>
      <w:suppressAutoHyphens w:val="true"/>
      <w:spacing w:before="0" w:after="120"/>
      <w:ind w:left="720" w:hanging="0"/>
    </w:pPr>
    <w:rPr/>
  </w:style>
  <w:style w:type="paragraph" w:styleId="31">
    <w:name w:val="清單 3"/>
    <w:basedOn w:val="Style26"/>
    <w:qFormat/>
    <w:pPr>
      <w:tabs>
        <w:tab w:val="clear" w:pos="567"/>
      </w:tabs>
      <w:suppressAutoHyphens w:val="true"/>
      <w:spacing w:before="0" w:after="120"/>
      <w:ind w:left="1080" w:hanging="360"/>
    </w:pPr>
    <w:rPr/>
  </w:style>
  <w:style w:type="paragraph" w:styleId="32">
    <w:name w:val="項目符號 3 起始"/>
    <w:basedOn w:val="Style26"/>
    <w:next w:val="31"/>
    <w:qFormat/>
    <w:pPr>
      <w:tabs>
        <w:tab w:val="clear" w:pos="567"/>
      </w:tabs>
      <w:suppressAutoHyphens w:val="true"/>
      <w:spacing w:before="240" w:after="120"/>
      <w:ind w:left="1080" w:hanging="360"/>
    </w:pPr>
    <w:rPr/>
  </w:style>
  <w:style w:type="paragraph" w:styleId="33">
    <w:name w:val="List Bullet 4"/>
    <w:basedOn w:val="Style26"/>
    <w:pPr>
      <w:spacing w:before="0" w:after="120"/>
      <w:ind w:left="1080" w:hanging="360"/>
    </w:pPr>
    <w:rPr/>
  </w:style>
  <w:style w:type="paragraph" w:styleId="34">
    <w:name w:val="項目符號 3 結束"/>
    <w:basedOn w:val="Style26"/>
    <w:next w:val="31"/>
    <w:qFormat/>
    <w:pPr>
      <w:tabs>
        <w:tab w:val="clear" w:pos="567"/>
      </w:tabs>
      <w:suppressAutoHyphens w:val="true"/>
      <w:spacing w:before="0" w:after="240"/>
      <w:ind w:left="1080" w:hanging="360"/>
    </w:pPr>
    <w:rPr/>
  </w:style>
  <w:style w:type="paragraph" w:styleId="35">
    <w:name w:val="List Continue 3"/>
    <w:basedOn w:val="Style26"/>
    <w:pPr>
      <w:tabs>
        <w:tab w:val="clear" w:pos="567"/>
      </w:tabs>
      <w:suppressAutoHyphens w:val="true"/>
      <w:spacing w:before="0" w:after="120"/>
      <w:ind w:left="1080" w:hanging="0"/>
    </w:pPr>
    <w:rPr/>
  </w:style>
  <w:style w:type="paragraph" w:styleId="41">
    <w:name w:val="清單 4"/>
    <w:basedOn w:val="Style26"/>
    <w:qFormat/>
    <w:pPr>
      <w:tabs>
        <w:tab w:val="clear" w:pos="567"/>
      </w:tabs>
      <w:suppressAutoHyphens w:val="true"/>
      <w:spacing w:before="0" w:after="120"/>
      <w:ind w:left="1440" w:hanging="360"/>
    </w:pPr>
    <w:rPr/>
  </w:style>
  <w:style w:type="paragraph" w:styleId="42">
    <w:name w:val="項目符號 4 起始"/>
    <w:basedOn w:val="Style26"/>
    <w:next w:val="41"/>
    <w:qFormat/>
    <w:pPr>
      <w:tabs>
        <w:tab w:val="clear" w:pos="567"/>
      </w:tabs>
      <w:suppressAutoHyphens w:val="true"/>
      <w:spacing w:before="240" w:after="120"/>
      <w:ind w:left="1440" w:hanging="360"/>
    </w:pPr>
    <w:rPr/>
  </w:style>
  <w:style w:type="paragraph" w:styleId="43">
    <w:name w:val="List Bullet 5"/>
    <w:basedOn w:val="Style26"/>
    <w:pPr>
      <w:spacing w:before="0" w:after="120"/>
      <w:ind w:left="1440" w:hanging="360"/>
    </w:pPr>
    <w:rPr/>
  </w:style>
  <w:style w:type="paragraph" w:styleId="44">
    <w:name w:val="項目符號 4 結束"/>
    <w:basedOn w:val="Style26"/>
    <w:next w:val="41"/>
    <w:qFormat/>
    <w:pPr>
      <w:tabs>
        <w:tab w:val="clear" w:pos="567"/>
      </w:tabs>
      <w:suppressAutoHyphens w:val="true"/>
      <w:spacing w:before="0" w:after="240"/>
      <w:ind w:left="1440" w:hanging="360"/>
    </w:pPr>
    <w:rPr/>
  </w:style>
  <w:style w:type="paragraph" w:styleId="45">
    <w:name w:val="List Continue 4"/>
    <w:basedOn w:val="Style26"/>
    <w:pPr>
      <w:tabs>
        <w:tab w:val="clear" w:pos="567"/>
      </w:tabs>
      <w:suppressAutoHyphens w:val="true"/>
      <w:spacing w:before="0" w:after="120"/>
      <w:ind w:left="1440" w:hanging="0"/>
    </w:pPr>
    <w:rPr/>
  </w:style>
  <w:style w:type="paragraph" w:styleId="51">
    <w:name w:val="清單 5"/>
    <w:basedOn w:val="Style26"/>
    <w:qFormat/>
    <w:pPr>
      <w:tabs>
        <w:tab w:val="clear" w:pos="567"/>
      </w:tabs>
      <w:suppressAutoHyphens w:val="true"/>
      <w:spacing w:before="0" w:after="120"/>
      <w:ind w:left="1800" w:hanging="360"/>
    </w:pPr>
    <w:rPr/>
  </w:style>
  <w:style w:type="paragraph" w:styleId="52">
    <w:name w:val="項目符號 5 起始"/>
    <w:basedOn w:val="Style26"/>
    <w:next w:val="51"/>
    <w:qFormat/>
    <w:pPr>
      <w:tabs>
        <w:tab w:val="clear" w:pos="567"/>
      </w:tabs>
      <w:suppressAutoHyphens w:val="true"/>
      <w:spacing w:before="240" w:after="120"/>
      <w:ind w:left="1800" w:hanging="360"/>
    </w:pPr>
    <w:rPr/>
  </w:style>
  <w:style w:type="paragraph" w:styleId="53">
    <w:name w:val="List Number"/>
    <w:basedOn w:val="Style26"/>
    <w:pPr>
      <w:spacing w:before="0" w:after="120"/>
      <w:ind w:left="1800" w:hanging="360"/>
    </w:pPr>
    <w:rPr/>
  </w:style>
  <w:style w:type="paragraph" w:styleId="54">
    <w:name w:val="項目符號 5 結束"/>
    <w:basedOn w:val="Style26"/>
    <w:next w:val="51"/>
    <w:qFormat/>
    <w:pPr>
      <w:tabs>
        <w:tab w:val="clear" w:pos="567"/>
      </w:tabs>
      <w:suppressAutoHyphens w:val="true"/>
      <w:spacing w:before="0" w:after="240"/>
      <w:ind w:left="1800" w:hanging="360"/>
    </w:pPr>
    <w:rPr/>
  </w:style>
  <w:style w:type="paragraph" w:styleId="55">
    <w:name w:val="List Continue 5"/>
    <w:basedOn w:val="Style26"/>
    <w:pPr>
      <w:tabs>
        <w:tab w:val="clear" w:pos="567"/>
      </w:tabs>
      <w:suppressAutoHyphens w:val="true"/>
      <w:spacing w:before="0" w:after="120"/>
      <w:ind w:left="1800" w:hanging="0"/>
    </w:pPr>
    <w:rPr/>
  </w:style>
  <w:style w:type="paragraph" w:styleId="19">
    <w:name w:val="自訂索引 1"/>
    <w:basedOn w:val="Style28"/>
    <w:qFormat/>
    <w:pPr>
      <w:tabs>
        <w:tab w:val="clear" w:pos="567"/>
        <w:tab w:val="right" w:pos="9638" w:leader="dot"/>
      </w:tabs>
      <w:suppressAutoHyphens w:val="true"/>
    </w:pPr>
    <w:rPr/>
  </w:style>
  <w:style w:type="paragraph" w:styleId="26">
    <w:name w:val="自訂索引 2"/>
    <w:basedOn w:val="Style28"/>
    <w:qFormat/>
    <w:pPr>
      <w:tabs>
        <w:tab w:val="clear" w:pos="567"/>
        <w:tab w:val="right" w:pos="9921" w:leader="dot"/>
      </w:tabs>
      <w:suppressAutoHyphens w:val="true"/>
      <w:ind w:left="283" w:hanging="0"/>
    </w:pPr>
    <w:rPr/>
  </w:style>
  <w:style w:type="paragraph" w:styleId="36">
    <w:name w:val="自訂索引 3"/>
    <w:basedOn w:val="Style28"/>
    <w:qFormat/>
    <w:pPr>
      <w:tabs>
        <w:tab w:val="clear" w:pos="567"/>
        <w:tab w:val="right" w:pos="10204" w:leader="dot"/>
      </w:tabs>
      <w:suppressAutoHyphens w:val="true"/>
      <w:ind w:left="566" w:hanging="0"/>
    </w:pPr>
    <w:rPr/>
  </w:style>
  <w:style w:type="paragraph" w:styleId="46">
    <w:name w:val="自訂索引 4"/>
    <w:basedOn w:val="Style28"/>
    <w:qFormat/>
    <w:pPr>
      <w:tabs>
        <w:tab w:val="clear" w:pos="567"/>
        <w:tab w:val="right" w:pos="10487" w:leader="dot"/>
      </w:tabs>
      <w:suppressAutoHyphens w:val="true"/>
      <w:ind w:left="849" w:hanging="0"/>
    </w:pPr>
    <w:rPr/>
  </w:style>
  <w:style w:type="paragraph" w:styleId="56">
    <w:name w:val="自訂索引 5"/>
    <w:basedOn w:val="Style28"/>
    <w:qFormat/>
    <w:pPr>
      <w:tabs>
        <w:tab w:val="clear" w:pos="567"/>
        <w:tab w:val="right" w:pos="10770" w:leader="dot"/>
      </w:tabs>
      <w:suppressAutoHyphens w:val="true"/>
      <w:ind w:left="1132" w:hanging="0"/>
    </w:pPr>
    <w:rPr/>
  </w:style>
  <w:style w:type="paragraph" w:styleId="61">
    <w:name w:val="自訂索引 6"/>
    <w:basedOn w:val="Style28"/>
    <w:qFormat/>
    <w:pPr>
      <w:tabs>
        <w:tab w:val="clear" w:pos="567"/>
        <w:tab w:val="right" w:pos="11053" w:leader="dot"/>
      </w:tabs>
      <w:suppressAutoHyphens w:val="true"/>
      <w:ind w:left="1415" w:hanging="0"/>
    </w:pPr>
    <w:rPr/>
  </w:style>
  <w:style w:type="paragraph" w:styleId="71">
    <w:name w:val="自訂索引 7"/>
    <w:basedOn w:val="Style28"/>
    <w:qFormat/>
    <w:pPr>
      <w:tabs>
        <w:tab w:val="clear" w:pos="567"/>
        <w:tab w:val="right" w:pos="11336" w:leader="dot"/>
      </w:tabs>
      <w:suppressAutoHyphens w:val="true"/>
      <w:ind w:left="1698" w:hanging="0"/>
    </w:pPr>
    <w:rPr/>
  </w:style>
  <w:style w:type="paragraph" w:styleId="81">
    <w:name w:val="自訂索引 8"/>
    <w:basedOn w:val="Style28"/>
    <w:qFormat/>
    <w:pPr>
      <w:tabs>
        <w:tab w:val="clear" w:pos="567"/>
        <w:tab w:val="right" w:pos="11619" w:leader="dot"/>
      </w:tabs>
      <w:suppressAutoHyphens w:val="true"/>
      <w:ind w:left="1981" w:hanging="0"/>
    </w:pPr>
    <w:rPr/>
  </w:style>
  <w:style w:type="paragraph" w:styleId="91">
    <w:name w:val="自訂索引 9"/>
    <w:basedOn w:val="Style28"/>
    <w:qFormat/>
    <w:pPr>
      <w:tabs>
        <w:tab w:val="clear" w:pos="567"/>
        <w:tab w:val="right" w:pos="11902" w:leader="dot"/>
      </w:tabs>
      <w:suppressAutoHyphens w:val="true"/>
      <w:ind w:left="2264" w:hanging="0"/>
    </w:pPr>
    <w:rPr/>
  </w:style>
  <w:style w:type="paragraph" w:styleId="10">
    <w:name w:val="自訂索引 10"/>
    <w:basedOn w:val="Style28"/>
    <w:qFormat/>
    <w:pPr>
      <w:tabs>
        <w:tab w:val="clear" w:pos="567"/>
        <w:tab w:val="right" w:pos="12185" w:leader="dot"/>
      </w:tabs>
      <w:suppressAutoHyphens w:val="true"/>
      <w:ind w:left="2547" w:hanging="0"/>
    </w:pPr>
    <w:rPr/>
  </w:style>
  <w:style w:type="paragraph" w:styleId="Style37">
    <w:name w:val="自訂索引標題"/>
    <w:basedOn w:val="Style24"/>
    <w:qFormat/>
    <w:pPr>
      <w:suppressLineNumbers/>
      <w:suppressAutoHyphens w:val="true"/>
    </w:pPr>
    <w:rPr>
      <w:bCs/>
      <w:szCs w:val="32"/>
    </w:rPr>
  </w:style>
  <w:style w:type="paragraph" w:styleId="110">
    <w:name w:val="編號 1 結束"/>
    <w:basedOn w:val="Style26"/>
    <w:next w:val="17"/>
    <w:qFormat/>
    <w:pPr>
      <w:tabs>
        <w:tab w:val="clear" w:pos="567"/>
      </w:tabs>
      <w:suppressAutoHyphens w:val="true"/>
      <w:spacing w:before="0" w:after="240"/>
      <w:ind w:left="360" w:hanging="360"/>
    </w:pPr>
    <w:rPr/>
  </w:style>
  <w:style w:type="paragraph" w:styleId="111">
    <w:name w:val="編號 1 繼續"/>
    <w:basedOn w:val="Style26"/>
    <w:qFormat/>
    <w:pPr>
      <w:tabs>
        <w:tab w:val="clear" w:pos="567"/>
      </w:tabs>
      <w:suppressAutoHyphens w:val="true"/>
      <w:spacing w:before="0" w:after="120"/>
      <w:ind w:left="360" w:hanging="0"/>
    </w:pPr>
    <w:rPr/>
  </w:style>
  <w:style w:type="paragraph" w:styleId="27">
    <w:name w:val="List Number 2"/>
    <w:basedOn w:val="Style26"/>
    <w:pPr>
      <w:tabs>
        <w:tab w:val="clear" w:pos="567"/>
      </w:tabs>
      <w:suppressAutoHyphens w:val="true"/>
      <w:spacing w:before="0" w:after="120"/>
      <w:ind w:left="720" w:hanging="360"/>
    </w:pPr>
    <w:rPr/>
  </w:style>
  <w:style w:type="paragraph" w:styleId="28">
    <w:name w:val="編號 2 起始"/>
    <w:basedOn w:val="Style26"/>
    <w:next w:val="27"/>
    <w:qFormat/>
    <w:pPr>
      <w:tabs>
        <w:tab w:val="clear" w:pos="567"/>
      </w:tabs>
      <w:suppressAutoHyphens w:val="true"/>
      <w:spacing w:before="240" w:after="120"/>
      <w:ind w:left="720" w:hanging="360"/>
    </w:pPr>
    <w:rPr/>
  </w:style>
  <w:style w:type="paragraph" w:styleId="29">
    <w:name w:val="編號 2 結束"/>
    <w:basedOn w:val="Style26"/>
    <w:next w:val="27"/>
    <w:qFormat/>
    <w:pPr>
      <w:tabs>
        <w:tab w:val="clear" w:pos="567"/>
      </w:tabs>
      <w:suppressAutoHyphens w:val="true"/>
      <w:spacing w:before="0" w:after="240"/>
      <w:ind w:left="720" w:hanging="360"/>
    </w:pPr>
    <w:rPr/>
  </w:style>
  <w:style w:type="paragraph" w:styleId="210">
    <w:name w:val="編號 2 繼續"/>
    <w:basedOn w:val="Style26"/>
    <w:qFormat/>
    <w:pPr>
      <w:tabs>
        <w:tab w:val="clear" w:pos="567"/>
      </w:tabs>
      <w:suppressAutoHyphens w:val="true"/>
      <w:spacing w:before="0" w:after="120"/>
      <w:ind w:left="720" w:hanging="0"/>
    </w:pPr>
    <w:rPr/>
  </w:style>
  <w:style w:type="paragraph" w:styleId="37">
    <w:name w:val="List Number 3"/>
    <w:basedOn w:val="Style26"/>
    <w:pPr>
      <w:tabs>
        <w:tab w:val="clear" w:pos="567"/>
      </w:tabs>
      <w:suppressAutoHyphens w:val="true"/>
      <w:spacing w:before="0" w:after="120"/>
      <w:ind w:left="1080" w:hanging="360"/>
    </w:pPr>
    <w:rPr/>
  </w:style>
  <w:style w:type="paragraph" w:styleId="38">
    <w:name w:val="編號 3 起始"/>
    <w:basedOn w:val="Style26"/>
    <w:next w:val="37"/>
    <w:qFormat/>
    <w:pPr>
      <w:tabs>
        <w:tab w:val="clear" w:pos="567"/>
      </w:tabs>
      <w:suppressAutoHyphens w:val="true"/>
      <w:spacing w:before="240" w:after="120"/>
      <w:ind w:left="1080" w:hanging="360"/>
    </w:pPr>
    <w:rPr/>
  </w:style>
  <w:style w:type="paragraph" w:styleId="39">
    <w:name w:val="編號 3 結束"/>
    <w:basedOn w:val="Style26"/>
    <w:next w:val="37"/>
    <w:qFormat/>
    <w:pPr>
      <w:tabs>
        <w:tab w:val="clear" w:pos="567"/>
      </w:tabs>
      <w:suppressAutoHyphens w:val="true"/>
      <w:spacing w:before="0" w:after="240"/>
      <w:ind w:left="1080" w:hanging="360"/>
    </w:pPr>
    <w:rPr/>
  </w:style>
  <w:style w:type="paragraph" w:styleId="310">
    <w:name w:val="編號 3 繼續"/>
    <w:basedOn w:val="Style26"/>
    <w:qFormat/>
    <w:pPr>
      <w:tabs>
        <w:tab w:val="clear" w:pos="567"/>
      </w:tabs>
      <w:suppressAutoHyphens w:val="true"/>
      <w:spacing w:before="0" w:after="120"/>
      <w:ind w:left="1080" w:hanging="0"/>
    </w:pPr>
    <w:rPr/>
  </w:style>
  <w:style w:type="paragraph" w:styleId="47">
    <w:name w:val="List Number 4"/>
    <w:basedOn w:val="Style26"/>
    <w:pPr>
      <w:tabs>
        <w:tab w:val="clear" w:pos="567"/>
      </w:tabs>
      <w:suppressAutoHyphens w:val="true"/>
      <w:spacing w:before="0" w:after="120"/>
      <w:ind w:left="1440" w:hanging="360"/>
    </w:pPr>
    <w:rPr/>
  </w:style>
  <w:style w:type="paragraph" w:styleId="48">
    <w:name w:val="編號 4 起始"/>
    <w:basedOn w:val="Style26"/>
    <w:next w:val="47"/>
    <w:qFormat/>
    <w:pPr>
      <w:tabs>
        <w:tab w:val="clear" w:pos="567"/>
      </w:tabs>
      <w:suppressAutoHyphens w:val="true"/>
      <w:spacing w:before="240" w:after="120"/>
      <w:ind w:left="1440" w:hanging="360"/>
    </w:pPr>
    <w:rPr/>
  </w:style>
  <w:style w:type="paragraph" w:styleId="49">
    <w:name w:val="編號 4 結束"/>
    <w:basedOn w:val="Style26"/>
    <w:next w:val="47"/>
    <w:qFormat/>
    <w:pPr>
      <w:tabs>
        <w:tab w:val="clear" w:pos="567"/>
      </w:tabs>
      <w:suppressAutoHyphens w:val="true"/>
      <w:spacing w:before="0" w:after="240"/>
      <w:ind w:left="1440" w:hanging="360"/>
    </w:pPr>
    <w:rPr/>
  </w:style>
  <w:style w:type="paragraph" w:styleId="410">
    <w:name w:val="編號 4 繼續"/>
    <w:basedOn w:val="Style26"/>
    <w:qFormat/>
    <w:pPr>
      <w:tabs>
        <w:tab w:val="clear" w:pos="567"/>
      </w:tabs>
      <w:suppressAutoHyphens w:val="true"/>
      <w:spacing w:before="0" w:after="120"/>
      <w:ind w:left="1440" w:hanging="0"/>
    </w:pPr>
    <w:rPr/>
  </w:style>
  <w:style w:type="paragraph" w:styleId="57">
    <w:name w:val="List Number 5"/>
    <w:basedOn w:val="Style26"/>
    <w:pPr>
      <w:tabs>
        <w:tab w:val="clear" w:pos="567"/>
      </w:tabs>
      <w:suppressAutoHyphens w:val="true"/>
      <w:spacing w:before="0" w:after="120"/>
      <w:ind w:left="1800" w:hanging="360"/>
    </w:pPr>
    <w:rPr/>
  </w:style>
  <w:style w:type="paragraph" w:styleId="58">
    <w:name w:val="編號 5 起始"/>
    <w:basedOn w:val="Style26"/>
    <w:next w:val="57"/>
    <w:qFormat/>
    <w:pPr>
      <w:tabs>
        <w:tab w:val="clear" w:pos="567"/>
      </w:tabs>
      <w:suppressAutoHyphens w:val="true"/>
      <w:spacing w:before="240" w:after="120"/>
      <w:ind w:left="1800" w:hanging="360"/>
    </w:pPr>
    <w:rPr/>
  </w:style>
  <w:style w:type="paragraph" w:styleId="59">
    <w:name w:val="編號 5 結束"/>
    <w:basedOn w:val="Style26"/>
    <w:next w:val="57"/>
    <w:qFormat/>
    <w:pPr>
      <w:tabs>
        <w:tab w:val="clear" w:pos="567"/>
      </w:tabs>
      <w:suppressAutoHyphens w:val="true"/>
      <w:spacing w:before="0" w:after="240"/>
      <w:ind w:left="1800" w:hanging="360"/>
    </w:pPr>
    <w:rPr/>
  </w:style>
  <w:style w:type="paragraph" w:styleId="510">
    <w:name w:val="編號 5 繼續"/>
    <w:basedOn w:val="Style26"/>
    <w:qFormat/>
    <w:pPr>
      <w:tabs>
        <w:tab w:val="clear" w:pos="567"/>
      </w:tabs>
      <w:suppressAutoHyphens w:val="true"/>
      <w:spacing w:before="0" w:after="120"/>
      <w:ind w:left="1800" w:hanging="0"/>
    </w:pPr>
    <w:rPr/>
  </w:style>
  <w:style w:type="paragraph" w:styleId="112">
    <w:name w:val="物件索引 1"/>
    <w:basedOn w:val="Style28"/>
    <w:qFormat/>
    <w:pPr>
      <w:tabs>
        <w:tab w:val="clear" w:pos="567"/>
        <w:tab w:val="right" w:pos="9638" w:leader="dot"/>
      </w:tabs>
      <w:suppressAutoHyphens w:val="true"/>
    </w:pPr>
    <w:rPr/>
  </w:style>
  <w:style w:type="paragraph" w:styleId="Style38">
    <w:name w:val="物件索引標題"/>
    <w:basedOn w:val="Style24"/>
    <w:qFormat/>
    <w:pPr>
      <w:suppressLineNumbers/>
      <w:suppressAutoHyphens w:val="true"/>
    </w:pPr>
    <w:rPr>
      <w:bCs/>
      <w:szCs w:val="32"/>
    </w:rPr>
  </w:style>
  <w:style w:type="paragraph" w:styleId="113">
    <w:name w:val="Index 1"/>
    <w:basedOn w:val="Style28"/>
    <w:pPr>
      <w:suppressAutoHyphens w:val="true"/>
    </w:pPr>
    <w:rPr/>
  </w:style>
  <w:style w:type="paragraph" w:styleId="211">
    <w:name w:val="Index 2"/>
    <w:basedOn w:val="Style28"/>
    <w:pPr>
      <w:tabs>
        <w:tab w:val="clear" w:pos="567"/>
      </w:tabs>
      <w:suppressAutoHyphens w:val="true"/>
      <w:ind w:left="283" w:hanging="0"/>
    </w:pPr>
    <w:rPr/>
  </w:style>
  <w:style w:type="paragraph" w:styleId="311">
    <w:name w:val="Index 3"/>
    <w:basedOn w:val="Style28"/>
    <w:pPr>
      <w:tabs>
        <w:tab w:val="clear" w:pos="567"/>
      </w:tabs>
      <w:suppressAutoHyphens w:val="true"/>
      <w:ind w:left="566" w:hanging="0"/>
    </w:pPr>
    <w:rPr/>
  </w:style>
  <w:style w:type="paragraph" w:styleId="Style39">
    <w:name w:val="索引分隔符"/>
    <w:basedOn w:val="Style28"/>
    <w:qFormat/>
    <w:pPr>
      <w:suppressAutoHyphens w:val="true"/>
    </w:pPr>
    <w:rPr/>
  </w:style>
  <w:style w:type="paragraph" w:styleId="Style40">
    <w:name w:val="Index Heading"/>
    <w:basedOn w:val="Style24"/>
    <w:pPr>
      <w:suppressLineNumbers/>
      <w:suppressAutoHyphens w:val="true"/>
    </w:pPr>
    <w:rPr>
      <w:bCs/>
      <w:szCs w:val="32"/>
    </w:rPr>
  </w:style>
  <w:style w:type="paragraph" w:styleId="Style42">
    <w:name w:val="清單內容"/>
    <w:basedOn w:val="Normal"/>
    <w:qFormat/>
    <w:pPr>
      <w:tabs>
        <w:tab w:val="clear" w:pos="567"/>
      </w:tabs>
      <w:suppressAutoHyphens w:val="true"/>
      <w:ind w:left="567" w:hanging="0"/>
    </w:pPr>
    <w:rPr/>
  </w:style>
  <w:style w:type="paragraph" w:styleId="Style43">
    <w:name w:val="清單標題"/>
    <w:basedOn w:val="Normal"/>
    <w:next w:val="Style42"/>
    <w:qFormat/>
    <w:pPr>
      <w:suppressAutoHyphens w:val="true"/>
    </w:pPr>
    <w:rPr/>
  </w:style>
  <w:style w:type="paragraph" w:styleId="Style44">
    <w:name w:val="清單縮排"/>
    <w:basedOn w:val="Style25"/>
    <w:qFormat/>
    <w:pPr>
      <w:tabs>
        <w:tab w:val="clear" w:pos="567"/>
        <w:tab w:val="left" w:pos="5670" w:leader="none"/>
      </w:tabs>
      <w:suppressAutoHyphens w:val="true"/>
      <w:ind w:left="2835" w:hanging="2551"/>
    </w:pPr>
    <w:rPr/>
  </w:style>
  <w:style w:type="paragraph" w:styleId="Style45">
    <w:name w:val="Body Text First Indent"/>
    <w:basedOn w:val="Style25"/>
    <w:pPr>
      <w:suppressAutoHyphens w:val="true"/>
      <w:ind w:firstLine="283"/>
    </w:pPr>
    <w:rPr/>
  </w:style>
  <w:style w:type="paragraph" w:styleId="114">
    <w:name w:val="參考文獻 1"/>
    <w:basedOn w:val="Style28"/>
    <w:qFormat/>
    <w:pPr>
      <w:tabs>
        <w:tab w:val="clear" w:pos="567"/>
        <w:tab w:val="right" w:pos="9638" w:leader="dot"/>
      </w:tabs>
      <w:suppressAutoHyphens w:val="true"/>
    </w:pPr>
    <w:rPr/>
  </w:style>
  <w:style w:type="paragraph" w:styleId="Style46">
    <w:name w:val="Table of Authorities"/>
    <w:basedOn w:val="Style24"/>
    <w:pPr>
      <w:suppressLineNumbers/>
      <w:suppressAutoHyphens w:val="true"/>
    </w:pPr>
    <w:rPr>
      <w:bCs/>
      <w:szCs w:val="32"/>
    </w:rPr>
  </w:style>
  <w:style w:type="paragraph" w:styleId="Style47">
    <w:name w:val="插圖"/>
    <w:basedOn w:val="Style27"/>
    <w:qFormat/>
    <w:pPr>
      <w:suppressAutoHyphens w:val="true"/>
    </w:pPr>
    <w:rPr/>
  </w:style>
  <w:style w:type="paragraph" w:styleId="IllustrationIndex1">
    <w:name w:val="Illustration Index 1"/>
    <w:basedOn w:val="Style28"/>
    <w:qFormat/>
    <w:pPr>
      <w:tabs>
        <w:tab w:val="clear" w:pos="567"/>
        <w:tab w:val="right" w:pos="9638" w:leader="dot"/>
      </w:tabs>
      <w:suppressAutoHyphens w:val="true"/>
    </w:pPr>
    <w:rPr/>
  </w:style>
  <w:style w:type="paragraph" w:styleId="IllustrationIndexHeading">
    <w:name w:val="Illustration Index Heading"/>
    <w:basedOn w:val="Style24"/>
    <w:qFormat/>
    <w:pPr>
      <w:suppressLineNumbers/>
      <w:suppressAutoHyphens w:val="true"/>
    </w:pPr>
    <w:rPr>
      <w:bCs/>
      <w:szCs w:val="32"/>
    </w:rPr>
  </w:style>
  <w:style w:type="paragraph" w:styleId="Style48">
    <w:name w:val="問候"/>
    <w:basedOn w:val="Normal"/>
    <w:qFormat/>
    <w:pPr>
      <w:suppressLineNumbers/>
      <w:suppressAutoHyphens w:val="true"/>
    </w:pPr>
    <w:rPr/>
  </w:style>
  <w:style w:type="paragraph" w:styleId="Style49">
    <w:name w:val="Signature"/>
    <w:basedOn w:val="Normal"/>
    <w:pPr>
      <w:suppressLineNumbers/>
      <w:suppressAutoHyphens w:val="true"/>
    </w:pPr>
    <w:rPr/>
  </w:style>
  <w:style w:type="paragraph" w:styleId="Style50">
    <w:name w:val="Table of Figures"/>
    <w:basedOn w:val="Style27"/>
    <w:pPr>
      <w:suppressAutoHyphens w:val="true"/>
    </w:pPr>
    <w:rPr/>
  </w:style>
  <w:style w:type="paragraph" w:styleId="Style51">
    <w:name w:val="懸頭凸排"/>
    <w:basedOn w:val="Style25"/>
    <w:qFormat/>
    <w:pPr>
      <w:tabs>
        <w:tab w:val="left" w:pos="1134" w:leader="none"/>
      </w:tabs>
      <w:suppressAutoHyphens w:val="true"/>
      <w:ind w:left="567" w:hanging="283"/>
    </w:pPr>
    <w:rPr/>
  </w:style>
  <w:style w:type="paragraph" w:styleId="Style52">
    <w:name w:val="Body Text Indent"/>
    <w:basedOn w:val="Style25"/>
    <w:pPr>
      <w:tabs>
        <w:tab w:val="clear" w:pos="567"/>
      </w:tabs>
      <w:suppressAutoHyphens w:val="true"/>
      <w:ind w:left="283" w:hanging="0"/>
    </w:pPr>
    <w:rPr/>
  </w:style>
  <w:style w:type="paragraph" w:styleId="Style53">
    <w:name w:val="Annotation Text"/>
    <w:basedOn w:val="Style25"/>
    <w:pPr>
      <w:tabs>
        <w:tab w:val="clear" w:pos="567"/>
      </w:tabs>
      <w:suppressAutoHyphens w:val="true"/>
      <w:ind w:left="2268" w:hanging="0"/>
    </w:pPr>
    <w:rPr/>
  </w:style>
  <w:style w:type="paragraph" w:styleId="Style54">
    <w:name w:val="水平線"/>
    <w:basedOn w:val="Normal"/>
    <w:next w:val="Style25"/>
    <w:qFormat/>
    <w:pPr>
      <w:suppressLineNumbers/>
      <w:suppressAutoHyphens w:val="true"/>
      <w:spacing w:before="0" w:after="283"/>
    </w:pPr>
    <w:rPr>
      <w:sz w:val="12"/>
      <w:szCs w:val="12"/>
    </w:rPr>
  </w:style>
  <w:style w:type="paragraph" w:styleId="Style55">
    <w:name w:val="頁首與頁尾"/>
    <w:basedOn w:val="Normal"/>
    <w:qFormat/>
    <w:pPr>
      <w:suppressLineNumbers/>
      <w:tabs>
        <w:tab w:val="clear" w:pos="567"/>
        <w:tab w:val="center" w:pos="4819" w:leader="none"/>
        <w:tab w:val="right" w:pos="9638" w:leader="none"/>
      </w:tabs>
    </w:pPr>
    <w:rPr/>
  </w:style>
  <w:style w:type="paragraph" w:styleId="Style56">
    <w:name w:val="Footer"/>
    <w:basedOn w:val="Normal"/>
    <w:pPr>
      <w:suppressLineNumbers/>
      <w:tabs>
        <w:tab w:val="clear" w:pos="567"/>
        <w:tab w:val="center" w:pos="4819" w:leader="none"/>
        <w:tab w:val="right" w:pos="9638" w:leader="none"/>
      </w:tabs>
      <w:suppressAutoHyphens w:val="true"/>
      <w:jc w:val="center"/>
    </w:pPr>
    <w:rPr>
      <w:sz w:val="24"/>
    </w:rPr>
  </w:style>
  <w:style w:type="paragraph" w:styleId="Style57">
    <w:name w:val="頁尾右側"/>
    <w:basedOn w:val="Normal"/>
    <w:qFormat/>
    <w:pPr>
      <w:suppressLineNumbers/>
      <w:tabs>
        <w:tab w:val="clear" w:pos="567"/>
        <w:tab w:val="center" w:pos="4819" w:leader="none"/>
        <w:tab w:val="right" w:pos="9638" w:leader="none"/>
      </w:tabs>
      <w:suppressAutoHyphens w:val="true"/>
    </w:pPr>
    <w:rPr/>
  </w:style>
  <w:style w:type="paragraph" w:styleId="Style58">
    <w:name w:val="Header"/>
    <w:basedOn w:val="Normal"/>
    <w:pPr>
      <w:suppressLineNumbers/>
      <w:tabs>
        <w:tab w:val="clear" w:pos="567"/>
        <w:tab w:val="center" w:pos="4819" w:leader="none"/>
        <w:tab w:val="right" w:pos="9638" w:leader="none"/>
      </w:tabs>
      <w:suppressAutoHyphens w:val="true"/>
      <w:jc w:val="center"/>
    </w:pPr>
    <w:rPr>
      <w:sz w:val="36"/>
    </w:rPr>
  </w:style>
  <w:style w:type="paragraph" w:styleId="Style59">
    <w:name w:val="頁首右側"/>
    <w:basedOn w:val="Normal"/>
    <w:qFormat/>
    <w:pPr>
      <w:suppressLineNumbers/>
      <w:tabs>
        <w:tab w:val="clear" w:pos="567"/>
        <w:tab w:val="center" w:pos="4819" w:leader="none"/>
        <w:tab w:val="right" w:pos="9638" w:leader="none"/>
      </w:tabs>
      <w:suppressAutoHyphens w:val="true"/>
    </w:pPr>
    <w:rPr/>
  </w:style>
  <w:style w:type="paragraph" w:styleId="Style60">
    <w:name w:val="頁尾左側"/>
    <w:basedOn w:val="Normal"/>
    <w:qFormat/>
    <w:pPr>
      <w:suppressLineNumbers/>
      <w:tabs>
        <w:tab w:val="clear" w:pos="567"/>
        <w:tab w:val="center" w:pos="4819" w:leader="none"/>
        <w:tab w:val="right" w:pos="9638" w:leader="none"/>
      </w:tabs>
      <w:suppressAutoHyphens w:val="true"/>
    </w:pPr>
    <w:rPr/>
  </w:style>
  <w:style w:type="paragraph" w:styleId="Style61">
    <w:name w:val="頁首左側"/>
    <w:basedOn w:val="Normal"/>
    <w:qFormat/>
    <w:pPr>
      <w:suppressLineNumbers/>
      <w:tabs>
        <w:tab w:val="clear" w:pos="567"/>
        <w:tab w:val="center" w:pos="4819" w:leader="none"/>
        <w:tab w:val="right" w:pos="9638" w:leader="none"/>
      </w:tabs>
      <w:suppressAutoHyphens w:val="true"/>
    </w:pPr>
    <w:rPr/>
  </w:style>
  <w:style w:type="paragraph" w:styleId="Style62">
    <w:name w:val="Envelope Address"/>
    <w:basedOn w:val="Normal"/>
    <w:pPr>
      <w:suppressLineNumbers/>
      <w:suppressAutoHyphens w:val="true"/>
      <w:spacing w:before="0" w:after="60"/>
    </w:pPr>
    <w:rPr/>
  </w:style>
  <w:style w:type="paragraph" w:styleId="Style63">
    <w:name w:val="Endnote Text"/>
    <w:basedOn w:val="Normal"/>
    <w:pPr>
      <w:suppressLineNumbers/>
      <w:tabs>
        <w:tab w:val="clear" w:pos="567"/>
      </w:tabs>
      <w:suppressAutoHyphens w:val="true"/>
      <w:ind w:left="339" w:hanging="339"/>
    </w:pPr>
    <w:rPr>
      <w:sz w:val="20"/>
      <w:szCs w:val="20"/>
    </w:rPr>
  </w:style>
  <w:style w:type="paragraph" w:styleId="Style64">
    <w:name w:val="外框內容"/>
    <w:basedOn w:val="Normal"/>
    <w:qFormat/>
    <w:pPr>
      <w:suppressAutoHyphens w:val="true"/>
    </w:pPr>
    <w:rPr/>
  </w:style>
  <w:style w:type="paragraph" w:styleId="Style65">
    <w:name w:val="Envelope Return"/>
    <w:basedOn w:val="Normal"/>
    <w:pPr>
      <w:suppressLineNumbers/>
      <w:suppressAutoHyphens w:val="true"/>
      <w:spacing w:before="0" w:after="60"/>
    </w:pPr>
    <w:rPr/>
  </w:style>
  <w:style w:type="paragraph" w:styleId="Style66">
    <w:name w:val="Footnote Text"/>
    <w:basedOn w:val="Normal"/>
    <w:pPr>
      <w:suppressLineNumbers/>
      <w:tabs>
        <w:tab w:val="clear" w:pos="567"/>
      </w:tabs>
      <w:suppressAutoHyphens w:val="true"/>
      <w:ind w:left="339" w:hanging="339"/>
    </w:pPr>
    <w:rPr>
      <w:sz w:val="20"/>
      <w:szCs w:val="20"/>
    </w:rPr>
  </w:style>
  <w:style w:type="paragraph" w:styleId="Style67">
    <w:name w:val="TOA Heading"/>
    <w:basedOn w:val="Style24"/>
    <w:pPr>
      <w:suppressLineNumbers/>
      <w:suppressAutoHyphens w:val="true"/>
      <w:spacing w:before="0" w:after="113"/>
      <w:jc w:val="center"/>
    </w:pPr>
    <w:rPr>
      <w:bCs/>
      <w:sz w:val="40"/>
      <w:szCs w:val="32"/>
    </w:rPr>
  </w:style>
  <w:style w:type="paragraph" w:styleId="Style68">
    <w:name w:val="文字"/>
    <w:basedOn w:val="Style27"/>
    <w:qFormat/>
    <w:pPr>
      <w:suppressAutoHyphens w:val="true"/>
    </w:pPr>
    <w:rPr/>
  </w:style>
  <w:style w:type="paragraph" w:styleId="115">
    <w:name w:val="TOC 1"/>
    <w:basedOn w:val="Style28"/>
    <w:pPr>
      <w:tabs>
        <w:tab w:val="clear" w:pos="567"/>
        <w:tab w:val="right" w:pos="9638" w:leader="dot"/>
      </w:tabs>
      <w:suppressAutoHyphens w:val="true"/>
    </w:pPr>
    <w:rPr/>
  </w:style>
  <w:style w:type="paragraph" w:styleId="72">
    <w:name w:val="TOC 7"/>
    <w:basedOn w:val="Style28"/>
    <w:pPr>
      <w:tabs>
        <w:tab w:val="clear" w:pos="567"/>
        <w:tab w:val="right" w:pos="11336" w:leader="dot"/>
      </w:tabs>
      <w:suppressAutoHyphens w:val="true"/>
      <w:ind w:left="1698" w:hanging="0"/>
    </w:pPr>
    <w:rPr/>
  </w:style>
  <w:style w:type="paragraph" w:styleId="212">
    <w:name w:val="TOC 2"/>
    <w:basedOn w:val="Style28"/>
    <w:pPr>
      <w:tabs>
        <w:tab w:val="clear" w:pos="567"/>
        <w:tab w:val="right" w:pos="9921" w:leader="dot"/>
      </w:tabs>
      <w:suppressAutoHyphens w:val="true"/>
      <w:ind w:left="283" w:hanging="0"/>
    </w:pPr>
    <w:rPr/>
  </w:style>
  <w:style w:type="paragraph" w:styleId="312">
    <w:name w:val="TOC 3"/>
    <w:basedOn w:val="Style28"/>
    <w:pPr>
      <w:tabs>
        <w:tab w:val="clear" w:pos="567"/>
        <w:tab w:val="right" w:pos="10204" w:leader="dot"/>
      </w:tabs>
      <w:suppressAutoHyphens w:val="true"/>
      <w:ind w:left="566" w:hanging="0"/>
    </w:pPr>
    <w:rPr/>
  </w:style>
  <w:style w:type="paragraph" w:styleId="411">
    <w:name w:val="TOC 4"/>
    <w:basedOn w:val="Style28"/>
    <w:pPr>
      <w:tabs>
        <w:tab w:val="clear" w:pos="567"/>
        <w:tab w:val="right" w:pos="10487" w:leader="dot"/>
      </w:tabs>
      <w:suppressAutoHyphens w:val="true"/>
      <w:ind w:left="849" w:hanging="0"/>
    </w:pPr>
    <w:rPr/>
  </w:style>
  <w:style w:type="paragraph" w:styleId="511">
    <w:name w:val="TOC 5"/>
    <w:basedOn w:val="Style28"/>
    <w:pPr>
      <w:tabs>
        <w:tab w:val="clear" w:pos="567"/>
        <w:tab w:val="right" w:pos="10770" w:leader="dot"/>
      </w:tabs>
      <w:suppressAutoHyphens w:val="true"/>
      <w:ind w:left="1132" w:hanging="0"/>
    </w:pPr>
    <w:rPr/>
  </w:style>
  <w:style w:type="paragraph" w:styleId="62">
    <w:name w:val="TOC 6"/>
    <w:basedOn w:val="Style28"/>
    <w:pPr>
      <w:tabs>
        <w:tab w:val="clear" w:pos="567"/>
        <w:tab w:val="right" w:pos="11053" w:leader="dot"/>
      </w:tabs>
      <w:suppressAutoHyphens w:val="true"/>
      <w:ind w:left="1415" w:hanging="0"/>
    </w:pPr>
    <w:rPr/>
  </w:style>
  <w:style w:type="paragraph" w:styleId="82">
    <w:name w:val="TOC 8"/>
    <w:basedOn w:val="Style28"/>
    <w:pPr>
      <w:tabs>
        <w:tab w:val="clear" w:pos="567"/>
        <w:tab w:val="right" w:pos="11619" w:leader="dot"/>
      </w:tabs>
      <w:suppressAutoHyphens w:val="true"/>
      <w:ind w:left="1981" w:hanging="0"/>
    </w:pPr>
    <w:rPr/>
  </w:style>
  <w:style w:type="paragraph" w:styleId="92">
    <w:name w:val="TOC 9"/>
    <w:basedOn w:val="Style28"/>
    <w:pPr>
      <w:tabs>
        <w:tab w:val="clear" w:pos="567"/>
        <w:tab w:val="right" w:pos="11902" w:leader="dot"/>
      </w:tabs>
      <w:suppressAutoHyphens w:val="true"/>
      <w:ind w:left="2264" w:hanging="0"/>
    </w:pPr>
    <w:rPr/>
  </w:style>
  <w:style w:type="paragraph" w:styleId="101">
    <w:name w:val="目次 10"/>
    <w:basedOn w:val="Style28"/>
    <w:qFormat/>
    <w:pPr>
      <w:tabs>
        <w:tab w:val="clear" w:pos="567"/>
        <w:tab w:val="right" w:pos="12185" w:leader="dot"/>
      </w:tabs>
      <w:suppressAutoHyphens w:val="true"/>
      <w:ind w:left="2547" w:hanging="0"/>
    </w:pPr>
    <w:rPr/>
  </w:style>
  <w:style w:type="paragraph" w:styleId="102">
    <w:name w:val="標題 10"/>
    <w:basedOn w:val="Style24"/>
    <w:next w:val="Style25"/>
    <w:qFormat/>
    <w:pPr>
      <w:numPr>
        <w:ilvl w:val="0"/>
        <w:numId w:val="2"/>
      </w:numPr>
      <w:suppressAutoHyphens w:val="true"/>
      <w:spacing w:before="60" w:after="60"/>
    </w:pPr>
    <w:rPr>
      <w:bCs/>
      <w:sz w:val="24"/>
      <w:szCs w:val="21"/>
    </w:rPr>
  </w:style>
  <w:style w:type="paragraph" w:styleId="Style69">
    <w:name w:val="清單段落"/>
    <w:basedOn w:val="Normal"/>
    <w:qFormat/>
    <w:pPr>
      <w:tabs>
        <w:tab w:val="clear" w:pos="567"/>
      </w:tabs>
      <w:suppressAutoHyphens w:val="true"/>
      <w:ind w:left="480" w:hanging="0"/>
    </w:pPr>
    <w:rPr>
      <w:rFonts w:ascii="Calibri" w:hAnsi="Calibri" w:eastAsia="Calibri" w:cs="Calibri"/>
      <w:szCs w:val="22"/>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LibreOffice/6.3.3.2$Windows_X86_64 LibreOffice_project/a64200df03143b798afd1ec74a12ab50359878ed</Application>
  <Pages>9</Pages>
  <Words>2221</Words>
  <Characters>2281</Characters>
  <CharactersWithSpaces>2343</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2020-11-05T07:01:00Z</dcterms:created>
  <dc:creator>林佳臻</dc:creator>
  <dc:description/>
  <dc:language>zh-TW</dc:language>
  <cp:lastModifiedBy/>
  <dcterms:modified xsi:type="dcterms:W3CDTF">2021-10-27T19:21:44Z</dcterms:modified>
  <cp:revision>4</cp:revision>
  <dc:subject/>
  <dc:title>預設空白範本(writer)</dc:title>
</cp:coreProperties>
</file>